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0" w:rsidRPr="00AC34B0" w:rsidRDefault="00AC34B0" w:rsidP="00AC34B0">
      <w:pPr>
        <w:pStyle w:val="Titolo"/>
        <w:rPr>
          <w:color w:val="1F4E79" w:themeColor="accent1" w:themeShade="80"/>
        </w:rPr>
      </w:pPr>
      <w:r w:rsidRPr="00AC34B0">
        <w:rPr>
          <w:color w:val="1F4E79" w:themeColor="accent1" w:themeShade="80"/>
        </w:rPr>
        <w:t>F e d e r a z i o n e  I t a l i a n a   d i   A t l e t i c a  L e g g e r a</w:t>
      </w:r>
    </w:p>
    <w:p w:rsidR="00AC34B0" w:rsidRPr="00AC34B0" w:rsidRDefault="00AC34B0" w:rsidP="00AC34B0">
      <w:pPr>
        <w:pStyle w:val="Sottotitolo"/>
        <w:rPr>
          <w:color w:val="1F4E79" w:themeColor="accent1" w:themeShade="80"/>
        </w:rPr>
      </w:pPr>
      <w:r w:rsidRPr="00AC34B0">
        <w:rPr>
          <w:color w:val="1F4E79" w:themeColor="accent1" w:themeShade="80"/>
        </w:rPr>
        <w:t>Comitato Regionale Abruzzese</w:t>
      </w:r>
    </w:p>
    <w:p w:rsidR="00AC34B0" w:rsidRDefault="00DC30E3" w:rsidP="000A34A1">
      <w:pPr>
        <w:rPr>
          <w:rFonts w:ascii="Century Gothic" w:hAnsi="Century Gothic"/>
          <w:b/>
          <w:i/>
          <w:iCs/>
          <w:color w:val="1F4E79" w:themeColor="accent1" w:themeShade="80"/>
        </w:rPr>
      </w:pPr>
      <w:r w:rsidRPr="00DC30E3">
        <w:rPr>
          <w:rFonts w:ascii="Century Gothic" w:hAnsi="Century Gothic" w:cs="Arial"/>
          <w:b/>
          <w:sz w:val="16"/>
          <w:szCs w:val="16"/>
        </w:rPr>
        <w:t>Comunicato regionale n.10/’16</w:t>
      </w:r>
      <w:r w:rsidR="000A34A1" w:rsidRPr="00DC30E3">
        <w:rPr>
          <w:rFonts w:ascii="Century Gothic" w:hAnsi="Century Gothic" w:cs="Arial"/>
          <w:b/>
          <w:sz w:val="16"/>
          <w:szCs w:val="16"/>
        </w:rPr>
        <w:tab/>
      </w:r>
      <w:r w:rsidR="000A34A1" w:rsidRPr="00DC30E3">
        <w:rPr>
          <w:rFonts w:ascii="Century Gothic" w:hAnsi="Century Gothic" w:cs="Arial"/>
          <w:b/>
          <w:sz w:val="16"/>
          <w:szCs w:val="16"/>
        </w:rPr>
        <w:tab/>
      </w:r>
      <w:r w:rsidR="000A34A1" w:rsidRPr="00DC30E3">
        <w:rPr>
          <w:rFonts w:ascii="Century Gothic" w:hAnsi="Century Gothic" w:cs="Arial"/>
          <w:b/>
          <w:sz w:val="16"/>
          <w:szCs w:val="16"/>
        </w:rPr>
        <w:tab/>
      </w:r>
      <w:r w:rsidR="000A34A1" w:rsidRPr="00DC30E3">
        <w:rPr>
          <w:rFonts w:ascii="Century Gothic" w:hAnsi="Century Gothic" w:cs="Arial"/>
          <w:b/>
          <w:sz w:val="16"/>
          <w:szCs w:val="16"/>
        </w:rPr>
        <w:tab/>
      </w:r>
      <w:r w:rsidR="00AC34B0" w:rsidRPr="00DC30E3">
        <w:rPr>
          <w:rFonts w:ascii="Century Gothic" w:hAnsi="Century Gothic"/>
          <w:b/>
          <w:i/>
          <w:iCs/>
          <w:color w:val="1F4E79" w:themeColor="accent1" w:themeShade="80"/>
        </w:rPr>
        <w:t>Pescara</w:t>
      </w:r>
    </w:p>
    <w:p w:rsidR="00645045" w:rsidRPr="00DC30E3" w:rsidRDefault="00645045" w:rsidP="000A34A1">
      <w:pPr>
        <w:rPr>
          <w:rFonts w:ascii="Century Gothic" w:hAnsi="Century Gothic"/>
          <w:i/>
          <w:iCs/>
          <w:color w:val="1F4E79" w:themeColor="accent1" w:themeShade="80"/>
        </w:rPr>
      </w:pPr>
    </w:p>
    <w:p w:rsidR="000A34A1" w:rsidRPr="00DC30E3" w:rsidRDefault="00002DE7" w:rsidP="000A34A1">
      <w:pPr>
        <w:rPr>
          <w:rFonts w:ascii="Century Gothic" w:hAnsi="Century Gothic"/>
          <w:i/>
          <w:iCs/>
          <w:color w:val="1F4E79" w:themeColor="accent1" w:themeShade="80"/>
          <w:sz w:val="16"/>
          <w:szCs w:val="16"/>
        </w:rPr>
      </w:pPr>
      <w:r>
        <w:rPr>
          <w:rFonts w:ascii="Century Gothic" w:hAnsi="Century Gothic"/>
          <w:i/>
          <w:iCs/>
          <w:noProof/>
          <w:color w:val="1F4E79" w:themeColor="accent1" w:themeShade="80"/>
          <w:sz w:val="16"/>
          <w:szCs w:val="16"/>
        </w:rPr>
        <w:pict>
          <v:rect id="_x0000_s1026" style="position:absolute;margin-left:54.95pt;margin-top:4.2pt;width:399pt;height:90pt;z-index:-251658752"/>
        </w:pict>
      </w:r>
    </w:p>
    <w:p w:rsidR="0042189B" w:rsidRPr="00DD3197" w:rsidRDefault="0042189B" w:rsidP="0042189B">
      <w:pPr>
        <w:jc w:val="center"/>
        <w:rPr>
          <w:rFonts w:ascii="TeamViewer11" w:hAnsi="TeamViewer11" w:cs="Utsaah"/>
          <w:b/>
          <w:szCs w:val="24"/>
        </w:rPr>
      </w:pPr>
      <w:r w:rsidRPr="00DD3197">
        <w:rPr>
          <w:rFonts w:ascii="TeamViewer11" w:hAnsi="TeamViewer11" w:cs="Utsaah"/>
          <w:b/>
          <w:color w:val="000000"/>
          <w:szCs w:val="24"/>
        </w:rPr>
        <w:t xml:space="preserve">C.d.S. ALLIEVI/E su pista </w:t>
      </w:r>
      <w:r w:rsidR="00BF48BA" w:rsidRPr="00DD3197">
        <w:rPr>
          <w:rFonts w:ascii="TeamViewer11" w:hAnsi="TeamViewer11" w:cs="Utsaah"/>
          <w:b/>
          <w:color w:val="000000"/>
          <w:szCs w:val="24"/>
        </w:rPr>
        <w:t xml:space="preserve"> </w:t>
      </w:r>
      <w:r w:rsidRPr="00DD3197">
        <w:rPr>
          <w:rFonts w:ascii="TeamViewer11" w:hAnsi="TeamViewer11" w:cs="Utsaah"/>
          <w:b/>
          <w:color w:val="000000"/>
          <w:szCs w:val="24"/>
        </w:rPr>
        <w:t>-  1^ Prova REGIONALE</w:t>
      </w:r>
      <w:r w:rsidR="000A34A1" w:rsidRPr="00DD3197">
        <w:rPr>
          <w:rFonts w:ascii="TeamViewer11" w:hAnsi="TeamViewer11" w:cs="Utsaah"/>
          <w:b/>
          <w:color w:val="000000"/>
          <w:szCs w:val="24"/>
        </w:rPr>
        <w:t xml:space="preserve"> </w:t>
      </w:r>
    </w:p>
    <w:p w:rsidR="00DC30E3" w:rsidRPr="00DD3197" w:rsidRDefault="0042189B" w:rsidP="0042189B">
      <w:pPr>
        <w:jc w:val="center"/>
        <w:rPr>
          <w:rFonts w:ascii="TeamViewer11" w:hAnsi="TeamViewer11" w:cs="Utsaah"/>
          <w:b/>
          <w:color w:val="000000"/>
          <w:szCs w:val="24"/>
        </w:rPr>
      </w:pPr>
      <w:r w:rsidRPr="00DD3197">
        <w:rPr>
          <w:rFonts w:ascii="TeamViewer11" w:hAnsi="TeamViewer11" w:cs="Utsaah"/>
          <w:b/>
          <w:szCs w:val="24"/>
        </w:rPr>
        <w:t xml:space="preserve">C.d.S. CADETTI/E su pista - </w:t>
      </w:r>
      <w:r w:rsidRPr="00DD3197">
        <w:rPr>
          <w:rFonts w:ascii="TeamViewer11" w:hAnsi="TeamViewer11" w:cs="Utsaah"/>
          <w:b/>
          <w:color w:val="000000"/>
          <w:szCs w:val="24"/>
        </w:rPr>
        <w:t>1^ Prova REGIONALE</w:t>
      </w:r>
      <w:r w:rsidR="00DC30E3" w:rsidRPr="00DD3197">
        <w:rPr>
          <w:rFonts w:ascii="TeamViewer11" w:hAnsi="TeamViewer11" w:cs="Utsaah"/>
          <w:b/>
          <w:color w:val="000000"/>
          <w:szCs w:val="24"/>
        </w:rPr>
        <w:t xml:space="preserve"> </w:t>
      </w:r>
    </w:p>
    <w:p w:rsidR="0042189B" w:rsidRPr="00DD3197" w:rsidRDefault="00DC30E3" w:rsidP="0042189B">
      <w:pPr>
        <w:jc w:val="center"/>
        <w:rPr>
          <w:rFonts w:ascii="TeamViewer11" w:hAnsi="TeamViewer11" w:cs="Utsaah"/>
          <w:b/>
          <w:szCs w:val="24"/>
        </w:rPr>
      </w:pPr>
      <w:r w:rsidRPr="00DD3197">
        <w:rPr>
          <w:rFonts w:ascii="TeamViewer11" w:hAnsi="TeamViewer11" w:cs="Utsaah"/>
          <w:b/>
          <w:color w:val="000000"/>
          <w:szCs w:val="24"/>
        </w:rPr>
        <w:t>+ gare di contorno Ragazzi/e ed Esordienti “A”</w:t>
      </w:r>
    </w:p>
    <w:p w:rsidR="0042189B" w:rsidRPr="00DD3197" w:rsidRDefault="00DC30E3" w:rsidP="0042189B">
      <w:pPr>
        <w:jc w:val="center"/>
        <w:rPr>
          <w:rFonts w:ascii="TeamViewer11" w:hAnsi="TeamViewer11" w:cs="Utsaah"/>
          <w:b/>
          <w:color w:val="000000"/>
          <w:szCs w:val="24"/>
        </w:rPr>
      </w:pPr>
      <w:r w:rsidRPr="00DD3197">
        <w:rPr>
          <w:rFonts w:ascii="TeamViewer11" w:hAnsi="TeamViewer11" w:cs="Utsaah"/>
          <w:b/>
          <w:color w:val="000000"/>
          <w:szCs w:val="24"/>
        </w:rPr>
        <w:t xml:space="preserve"> </w:t>
      </w:r>
      <w:r w:rsidR="002E6B18">
        <w:rPr>
          <w:rFonts w:ascii="TeamViewer11" w:hAnsi="TeamViewer11" w:cs="Utsaah"/>
          <w:b/>
          <w:color w:val="000000"/>
          <w:szCs w:val="24"/>
        </w:rPr>
        <w:t>Chieti – Stadio Angelini</w:t>
      </w:r>
      <w:r w:rsidRPr="00DD3197">
        <w:rPr>
          <w:rFonts w:ascii="TeamViewer11" w:hAnsi="TeamViewer11" w:cs="Utsaah"/>
          <w:b/>
          <w:color w:val="000000"/>
          <w:szCs w:val="24"/>
        </w:rPr>
        <w:t xml:space="preserve"> </w:t>
      </w:r>
      <w:r w:rsidR="00AC34B0" w:rsidRPr="00DD3197">
        <w:rPr>
          <w:rFonts w:ascii="TeamViewer11" w:hAnsi="TeamViewer11" w:cs="Utsaah"/>
          <w:b/>
          <w:color w:val="000000"/>
          <w:szCs w:val="24"/>
        </w:rPr>
        <w:t xml:space="preserve">- </w:t>
      </w:r>
      <w:r w:rsidR="00130E3B" w:rsidRPr="00DD3197">
        <w:rPr>
          <w:rFonts w:ascii="TeamViewer11" w:hAnsi="TeamViewer11" w:cs="Utsaah"/>
          <w:b/>
          <w:color w:val="000000"/>
          <w:szCs w:val="24"/>
        </w:rPr>
        <w:t xml:space="preserve"> </w:t>
      </w:r>
      <w:r w:rsidRPr="00DD3197">
        <w:rPr>
          <w:rFonts w:ascii="TeamViewer11" w:hAnsi="TeamViewer11" w:cs="Utsaah"/>
          <w:b/>
          <w:color w:val="000000"/>
          <w:szCs w:val="24"/>
        </w:rPr>
        <w:t>14</w:t>
      </w:r>
      <w:r w:rsidR="00AC34B0" w:rsidRPr="00DD3197">
        <w:rPr>
          <w:rFonts w:ascii="TeamViewer11" w:hAnsi="TeamViewer11" w:cs="Utsaah"/>
          <w:b/>
          <w:color w:val="000000"/>
          <w:szCs w:val="24"/>
        </w:rPr>
        <w:t>/</w:t>
      </w:r>
      <w:r w:rsidRPr="00DD3197">
        <w:rPr>
          <w:rFonts w:ascii="TeamViewer11" w:hAnsi="TeamViewer11" w:cs="Utsaah"/>
          <w:b/>
          <w:color w:val="000000"/>
          <w:szCs w:val="24"/>
        </w:rPr>
        <w:t>15</w:t>
      </w:r>
      <w:r w:rsidR="00130E3B" w:rsidRPr="00DD3197">
        <w:rPr>
          <w:rFonts w:ascii="TeamViewer11" w:hAnsi="TeamViewer11" w:cs="Utsaah"/>
          <w:b/>
          <w:color w:val="000000"/>
          <w:szCs w:val="24"/>
        </w:rPr>
        <w:t xml:space="preserve"> maggio 201</w:t>
      </w:r>
      <w:r w:rsidRPr="00DD3197">
        <w:rPr>
          <w:rFonts w:ascii="TeamViewer11" w:hAnsi="TeamViewer11" w:cs="Utsaah"/>
          <w:b/>
          <w:color w:val="000000"/>
          <w:szCs w:val="24"/>
        </w:rPr>
        <w:t>6</w:t>
      </w:r>
    </w:p>
    <w:p w:rsidR="0042189B" w:rsidRPr="00DD3197" w:rsidRDefault="0042189B" w:rsidP="0042189B">
      <w:pPr>
        <w:pStyle w:val="Titolo4"/>
        <w:rPr>
          <w:rFonts w:ascii="TeamViewer11" w:hAnsi="TeamViewer11" w:cs="Utsaah"/>
        </w:rPr>
      </w:pPr>
      <w:r w:rsidRPr="00DD3197">
        <w:rPr>
          <w:rFonts w:ascii="TeamViewer11" w:hAnsi="TeamViewer11" w:cs="Utsaah"/>
        </w:rPr>
        <w:t>Cronometraggio elettrico completamente automatico</w:t>
      </w:r>
    </w:p>
    <w:p w:rsidR="0042189B" w:rsidRPr="00DD3197" w:rsidRDefault="0093414B" w:rsidP="0042189B">
      <w:pPr>
        <w:pStyle w:val="Titolo3"/>
        <w:rPr>
          <w:rFonts w:ascii="TeamViewer11" w:hAnsi="TeamViewer11" w:cs="Utsaah"/>
          <w:sz w:val="24"/>
          <w:szCs w:val="24"/>
        </w:rPr>
      </w:pPr>
      <w:r w:rsidRPr="00DD3197">
        <w:rPr>
          <w:rFonts w:ascii="TeamViewer11" w:hAnsi="TeamViewer11" w:cs="Utsaah"/>
          <w:sz w:val="24"/>
          <w:szCs w:val="24"/>
        </w:rPr>
        <w:t xml:space="preserve">Org.: </w:t>
      </w:r>
      <w:r w:rsidR="00AC34B0" w:rsidRPr="00DD3197">
        <w:rPr>
          <w:rFonts w:ascii="TeamViewer11" w:hAnsi="TeamViewer11" w:cs="Utsaah"/>
          <w:sz w:val="24"/>
          <w:szCs w:val="24"/>
        </w:rPr>
        <w:t>C.R. Abruzzo</w:t>
      </w:r>
    </w:p>
    <w:p w:rsidR="0042189B" w:rsidRPr="00DD3197" w:rsidRDefault="0042189B" w:rsidP="0042189B">
      <w:pPr>
        <w:rPr>
          <w:rFonts w:ascii="TeamViewer11" w:hAnsi="TeamViewer11" w:cs="Utsaah"/>
          <w:color w:val="000000"/>
        </w:rPr>
      </w:pPr>
    </w:p>
    <w:p w:rsidR="00645045" w:rsidRDefault="00645045" w:rsidP="0042189B">
      <w:pPr>
        <w:jc w:val="center"/>
        <w:rPr>
          <w:rFonts w:ascii="TeamViewer11" w:hAnsi="TeamViewer11" w:cs="Utsaah"/>
          <w:b/>
          <w:color w:val="000000"/>
          <w:u w:val="single"/>
        </w:rPr>
      </w:pPr>
    </w:p>
    <w:p w:rsidR="0042189B" w:rsidRPr="00DD3197" w:rsidRDefault="0042189B" w:rsidP="0042189B">
      <w:pPr>
        <w:jc w:val="center"/>
        <w:rPr>
          <w:rFonts w:ascii="TeamViewer11" w:hAnsi="TeamViewer11" w:cs="Utsaah"/>
          <w:b/>
          <w:color w:val="000000"/>
          <w:u w:val="single"/>
        </w:rPr>
      </w:pPr>
      <w:r w:rsidRPr="00DD3197">
        <w:rPr>
          <w:rFonts w:ascii="TeamViewer11" w:hAnsi="TeamViewer11" w:cs="Utsaah"/>
          <w:b/>
          <w:color w:val="000000"/>
          <w:u w:val="single"/>
        </w:rPr>
        <w:t>P R O G R A M M A   O R A R I O</w:t>
      </w:r>
    </w:p>
    <w:p w:rsidR="0042189B" w:rsidRPr="008C5F87" w:rsidRDefault="0042189B" w:rsidP="0042189B">
      <w:pPr>
        <w:jc w:val="center"/>
        <w:rPr>
          <w:rFonts w:ascii="Microsoft Sans Serif" w:hAnsi="Microsoft Sans Serif"/>
          <w:b/>
          <w:color w:val="000000"/>
          <w:sz w:val="16"/>
          <w:szCs w:val="16"/>
          <w:u w:val="single"/>
        </w:rPr>
      </w:pPr>
    </w:p>
    <w:p w:rsidR="000A34A1" w:rsidRDefault="000A34A1" w:rsidP="00632702">
      <w:pPr>
        <w:rPr>
          <w:rFonts w:ascii="Microsoft Sans Serif" w:hAnsi="Microsoft Sans Serif"/>
          <w:b/>
          <w:color w:val="000000"/>
          <w:sz w:val="22"/>
          <w:szCs w:val="22"/>
        </w:rPr>
      </w:pPr>
    </w:p>
    <w:p w:rsidR="00632702" w:rsidRDefault="00632702" w:rsidP="00632702">
      <w:pPr>
        <w:rPr>
          <w:rFonts w:ascii="Microsoft Sans Serif" w:hAnsi="Microsoft Sans Serif"/>
          <w:color w:val="000000"/>
          <w:highlight w:val="yellow"/>
        </w:rPr>
      </w:pPr>
    </w:p>
    <w:p w:rsidR="0042189B" w:rsidRDefault="00130E3B" w:rsidP="0042189B">
      <w:pPr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b/>
          <w:color w:val="000000"/>
        </w:rPr>
        <w:t xml:space="preserve">1^ giornata - Sabato </w:t>
      </w:r>
      <w:r w:rsidR="00DC30E3">
        <w:rPr>
          <w:rFonts w:ascii="Microsoft Sans Serif" w:hAnsi="Microsoft Sans Serif"/>
          <w:b/>
          <w:color w:val="000000"/>
        </w:rPr>
        <w:t>14</w:t>
      </w:r>
      <w:r w:rsidR="0042189B">
        <w:rPr>
          <w:rFonts w:ascii="Microsoft Sans Serif" w:hAnsi="Microsoft Sans Serif"/>
          <w:b/>
          <w:color w:val="000000"/>
        </w:rPr>
        <w:t xml:space="preserve"> maggio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6436"/>
        <w:gridCol w:w="3118"/>
      </w:tblGrid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A71D36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</w:t>
            </w:r>
            <w:r w:rsidR="00A71D36" w:rsidRPr="00875867">
              <w:rPr>
                <w:color w:val="000000"/>
                <w:sz w:val="20"/>
              </w:rPr>
              <w:t>4</w:t>
            </w:r>
            <w:r w:rsidRPr="00875867">
              <w:rPr>
                <w:color w:val="000000"/>
                <w:sz w:val="20"/>
              </w:rPr>
              <w:t>.</w:t>
            </w:r>
            <w:r w:rsidR="00A71D36" w:rsidRPr="00875867">
              <w:rPr>
                <w:color w:val="000000"/>
                <w:sz w:val="20"/>
              </w:rPr>
              <w:t>45</w:t>
            </w:r>
          </w:p>
        </w:tc>
        <w:tc>
          <w:tcPr>
            <w:tcW w:w="9554" w:type="dxa"/>
            <w:gridSpan w:val="2"/>
          </w:tcPr>
          <w:p w:rsidR="0042189B" w:rsidRPr="00875867" w:rsidRDefault="0042189B" w:rsidP="00752D5D">
            <w:pPr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RITROVO GIURIE E CONCORRENTI E RITIRO BUSTE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752D5D">
            <w:pPr>
              <w:jc w:val="center"/>
              <w:rPr>
                <w:b/>
                <w:color w:val="000000"/>
                <w:sz w:val="20"/>
              </w:rPr>
            </w:pPr>
            <w:r w:rsidRPr="00875867">
              <w:rPr>
                <w:b/>
                <w:color w:val="000000"/>
                <w:sz w:val="20"/>
              </w:rPr>
              <w:t>15.10</w:t>
            </w:r>
          </w:p>
        </w:tc>
        <w:tc>
          <w:tcPr>
            <w:tcW w:w="6436" w:type="dxa"/>
          </w:tcPr>
          <w:p w:rsidR="0042189B" w:rsidRPr="00875867" w:rsidRDefault="00A71D36" w:rsidP="00A71D36">
            <w:pPr>
              <w:rPr>
                <w:b/>
                <w:color w:val="000000"/>
                <w:sz w:val="20"/>
              </w:rPr>
            </w:pPr>
            <w:r w:rsidRPr="00875867">
              <w:rPr>
                <w:b/>
                <w:color w:val="000000"/>
                <w:sz w:val="20"/>
              </w:rPr>
              <w:t>CONFERMA/</w:t>
            </w:r>
            <w:r w:rsidR="000A34A1" w:rsidRPr="00875867">
              <w:rPr>
                <w:b/>
                <w:color w:val="000000"/>
                <w:sz w:val="20"/>
              </w:rPr>
              <w:t>CHIUSURA</w:t>
            </w:r>
            <w:r w:rsidR="0042189B" w:rsidRPr="00875867">
              <w:rPr>
                <w:b/>
                <w:color w:val="000000"/>
                <w:sz w:val="20"/>
              </w:rPr>
              <w:t xml:space="preserve"> ISCRIZIONI </w:t>
            </w:r>
          </w:p>
        </w:tc>
        <w:tc>
          <w:tcPr>
            <w:tcW w:w="3118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</w:rPr>
            </w:pP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15.20</w:t>
            </w:r>
          </w:p>
        </w:tc>
        <w:tc>
          <w:tcPr>
            <w:tcW w:w="6436" w:type="dxa"/>
          </w:tcPr>
          <w:p w:rsidR="0042189B" w:rsidRPr="00875867" w:rsidRDefault="0042189B" w:rsidP="00625461">
            <w:pPr>
              <w:rPr>
                <w:bCs/>
                <w:color w:val="000000"/>
                <w:sz w:val="20"/>
                <w:lang w:val="en-GB"/>
              </w:rPr>
            </w:pPr>
            <w:r w:rsidRPr="00875867">
              <w:rPr>
                <w:bCs/>
                <w:color w:val="000000"/>
                <w:sz w:val="20"/>
                <w:lang w:val="en-GB"/>
              </w:rPr>
              <w:t xml:space="preserve">MARTELLO Kg. 3 </w:t>
            </w:r>
          </w:p>
        </w:tc>
        <w:tc>
          <w:tcPr>
            <w:tcW w:w="3118" w:type="dxa"/>
          </w:tcPr>
          <w:p w:rsidR="0042189B" w:rsidRPr="00875867" w:rsidRDefault="0042189B" w:rsidP="00625461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</w:t>
            </w:r>
            <w:r w:rsidR="00625461" w:rsidRPr="00875867">
              <w:rPr>
                <w:color w:val="000000"/>
                <w:sz w:val="20"/>
                <w:lang w:val="en-GB"/>
              </w:rPr>
              <w:t>F</w:t>
            </w:r>
            <w:r w:rsidRPr="00875867">
              <w:rPr>
                <w:color w:val="000000"/>
                <w:sz w:val="20"/>
                <w:lang w:val="en-GB"/>
              </w:rPr>
              <w:t>/C</w:t>
            </w:r>
            <w:r w:rsidR="00625461" w:rsidRPr="00875867">
              <w:rPr>
                <w:color w:val="000000"/>
                <w:sz w:val="20"/>
                <w:lang w:val="en-GB"/>
              </w:rPr>
              <w:t>F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15.30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bCs/>
                <w:color w:val="000000"/>
                <w:sz w:val="20"/>
              </w:rPr>
            </w:pPr>
            <w:r w:rsidRPr="00875867">
              <w:rPr>
                <w:bCs/>
                <w:color w:val="000000"/>
                <w:sz w:val="20"/>
              </w:rPr>
              <w:t>ASTA</w:t>
            </w:r>
          </w:p>
        </w:tc>
        <w:tc>
          <w:tcPr>
            <w:tcW w:w="3118" w:type="dxa"/>
          </w:tcPr>
          <w:p w:rsidR="0042189B" w:rsidRPr="00875867" w:rsidRDefault="0042189B" w:rsidP="00625461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</w:t>
            </w:r>
            <w:r w:rsidR="00625461" w:rsidRPr="00875867">
              <w:rPr>
                <w:color w:val="000000"/>
                <w:sz w:val="20"/>
                <w:lang w:val="en-GB"/>
              </w:rPr>
              <w:t>M</w:t>
            </w:r>
            <w:r w:rsidRPr="00875867">
              <w:rPr>
                <w:color w:val="000000"/>
                <w:sz w:val="20"/>
                <w:lang w:val="en-GB"/>
              </w:rPr>
              <w:t>/AM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 xml:space="preserve">ALTO  </w:t>
            </w:r>
          </w:p>
        </w:tc>
        <w:tc>
          <w:tcPr>
            <w:tcW w:w="3118" w:type="dxa"/>
          </w:tcPr>
          <w:p w:rsidR="0042189B" w:rsidRPr="00875867" w:rsidRDefault="0042189B" w:rsidP="00625461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</w:t>
            </w:r>
            <w:r w:rsidR="00625461" w:rsidRPr="00875867">
              <w:rPr>
                <w:color w:val="000000"/>
                <w:sz w:val="20"/>
                <w:lang w:val="en-GB"/>
              </w:rPr>
              <w:t>F</w:t>
            </w:r>
            <w:r w:rsidRPr="00875867">
              <w:rPr>
                <w:color w:val="000000"/>
                <w:sz w:val="20"/>
                <w:lang w:val="en-GB"/>
              </w:rPr>
              <w:t>/AF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110 HS (h = 0,91* 13.72 – 9 x 9.14 – 14.02)</w:t>
            </w:r>
          </w:p>
        </w:tc>
        <w:tc>
          <w:tcPr>
            <w:tcW w:w="3118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15.40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100 HS (h = 0,76* 13.00 - 9 x 8.50 - 10.50)</w:t>
            </w:r>
          </w:p>
        </w:tc>
        <w:tc>
          <w:tcPr>
            <w:tcW w:w="3118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87586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15.</w:t>
            </w:r>
            <w:r w:rsidR="00875867" w:rsidRPr="00875867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100 HS (h = 0,84* 13.00 – 9 x 8.50 – 10.50)</w:t>
            </w:r>
          </w:p>
        </w:tc>
        <w:tc>
          <w:tcPr>
            <w:tcW w:w="3118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CM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875867" w:rsidP="008C5F8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15</w:t>
            </w:r>
            <w:r w:rsidR="0042189B" w:rsidRPr="00875867">
              <w:rPr>
                <w:color w:val="000000"/>
                <w:sz w:val="20"/>
                <w:lang w:val="en-GB"/>
              </w:rPr>
              <w:t>.</w:t>
            </w:r>
            <w:r w:rsidRPr="00875867">
              <w:rPr>
                <w:color w:val="000000"/>
                <w:sz w:val="20"/>
                <w:lang w:val="en-GB"/>
              </w:rPr>
              <w:t>5</w:t>
            </w:r>
            <w:r w:rsidR="0042189B" w:rsidRPr="00875867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80 HS (h = 0,76 * 13.00 – 7 x 8.00 – 11,00)</w:t>
            </w:r>
          </w:p>
        </w:tc>
        <w:tc>
          <w:tcPr>
            <w:tcW w:w="3118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CF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8C5F8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16.</w:t>
            </w:r>
            <w:r w:rsidR="00875867" w:rsidRPr="00875867">
              <w:rPr>
                <w:color w:val="000000"/>
                <w:sz w:val="20"/>
                <w:lang w:val="en-GB"/>
              </w:rPr>
              <w:t>0</w:t>
            </w:r>
            <w:r w:rsidRPr="00875867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100</w:t>
            </w:r>
          </w:p>
        </w:tc>
        <w:tc>
          <w:tcPr>
            <w:tcW w:w="3118" w:type="dxa"/>
          </w:tcPr>
          <w:p w:rsidR="0042189B" w:rsidRPr="00875867" w:rsidRDefault="0042189B" w:rsidP="00625461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AM</w:t>
            </w:r>
            <w:r w:rsidR="00625461" w:rsidRPr="00875867">
              <w:rPr>
                <w:color w:val="000000"/>
                <w:sz w:val="20"/>
                <w:lang w:val="en-GB"/>
              </w:rPr>
              <w:t xml:space="preserve"> + </w:t>
            </w:r>
            <w:r w:rsidR="00625461" w:rsidRPr="00875867">
              <w:rPr>
                <w:b/>
                <w:color w:val="000000"/>
                <w:sz w:val="20"/>
                <w:lang w:val="en-GB"/>
              </w:rPr>
              <w:t>ASS/M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8C5F8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16.</w:t>
            </w:r>
            <w:r w:rsidR="00875867" w:rsidRPr="00875867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100</w:t>
            </w:r>
          </w:p>
        </w:tc>
        <w:tc>
          <w:tcPr>
            <w:tcW w:w="3118" w:type="dxa"/>
          </w:tcPr>
          <w:p w:rsidR="0042189B" w:rsidRPr="00875867" w:rsidRDefault="0042189B" w:rsidP="00625461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8C5F87" w:rsidTr="00645045">
        <w:trPr>
          <w:trHeight w:val="283"/>
        </w:trPr>
        <w:tc>
          <w:tcPr>
            <w:tcW w:w="779" w:type="dxa"/>
          </w:tcPr>
          <w:p w:rsidR="008C5F87" w:rsidRPr="00875867" w:rsidRDefault="008C5F87" w:rsidP="00DC1C5F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16.</w:t>
            </w:r>
            <w:r w:rsidR="00875867" w:rsidRPr="00875867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6436" w:type="dxa"/>
          </w:tcPr>
          <w:p w:rsidR="008C5F87" w:rsidRPr="00875867" w:rsidRDefault="008C5F87" w:rsidP="00DC1C5F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80</w:t>
            </w:r>
          </w:p>
        </w:tc>
        <w:tc>
          <w:tcPr>
            <w:tcW w:w="3118" w:type="dxa"/>
          </w:tcPr>
          <w:p w:rsidR="008C5F87" w:rsidRPr="00875867" w:rsidRDefault="008C5F87" w:rsidP="00DC1C5F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CM</w:t>
            </w:r>
          </w:p>
        </w:tc>
      </w:tr>
      <w:tr w:rsidR="0042189B" w:rsidTr="00645045">
        <w:trPr>
          <w:trHeight w:val="283"/>
        </w:trPr>
        <w:tc>
          <w:tcPr>
            <w:tcW w:w="779" w:type="dxa"/>
          </w:tcPr>
          <w:p w:rsidR="0042189B" w:rsidRPr="00875867" w:rsidRDefault="0042189B" w:rsidP="008C5F8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16.</w:t>
            </w:r>
            <w:r w:rsidR="00875867" w:rsidRPr="00875867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6436" w:type="dxa"/>
          </w:tcPr>
          <w:p w:rsidR="0042189B" w:rsidRPr="00875867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80</w:t>
            </w:r>
          </w:p>
        </w:tc>
        <w:tc>
          <w:tcPr>
            <w:tcW w:w="3118" w:type="dxa"/>
          </w:tcPr>
          <w:p w:rsidR="0042189B" w:rsidRPr="00875867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CF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102A4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16.30</w:t>
            </w:r>
          </w:p>
        </w:tc>
        <w:tc>
          <w:tcPr>
            <w:tcW w:w="6436" w:type="dxa"/>
          </w:tcPr>
          <w:p w:rsidR="00875867" w:rsidRPr="00875867" w:rsidRDefault="00875867" w:rsidP="00102A4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1.000</w:t>
            </w:r>
          </w:p>
        </w:tc>
        <w:tc>
          <w:tcPr>
            <w:tcW w:w="3118" w:type="dxa"/>
          </w:tcPr>
          <w:p w:rsidR="00875867" w:rsidRPr="00875867" w:rsidRDefault="00875867" w:rsidP="00102A4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5908A3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16.40</w:t>
            </w:r>
          </w:p>
        </w:tc>
        <w:tc>
          <w:tcPr>
            <w:tcW w:w="6436" w:type="dxa"/>
          </w:tcPr>
          <w:p w:rsidR="00875867" w:rsidRPr="00875867" w:rsidRDefault="00875867" w:rsidP="005908A3">
            <w:pPr>
              <w:rPr>
                <w:bCs/>
                <w:color w:val="000000"/>
                <w:sz w:val="20"/>
              </w:rPr>
            </w:pPr>
            <w:r w:rsidRPr="00875867">
              <w:rPr>
                <w:bCs/>
                <w:color w:val="000000"/>
                <w:sz w:val="20"/>
              </w:rPr>
              <w:t>DISCO Kg. 1,5</w:t>
            </w:r>
          </w:p>
        </w:tc>
        <w:tc>
          <w:tcPr>
            <w:tcW w:w="3118" w:type="dxa"/>
          </w:tcPr>
          <w:p w:rsidR="00875867" w:rsidRPr="00875867" w:rsidRDefault="00875867" w:rsidP="005908A3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CM/AM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F149EB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16.40</w:t>
            </w:r>
          </w:p>
        </w:tc>
        <w:tc>
          <w:tcPr>
            <w:tcW w:w="6436" w:type="dxa"/>
          </w:tcPr>
          <w:p w:rsidR="00875867" w:rsidRPr="00875867" w:rsidRDefault="00875867" w:rsidP="00F149EB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1.000</w:t>
            </w:r>
          </w:p>
        </w:tc>
        <w:tc>
          <w:tcPr>
            <w:tcW w:w="3118" w:type="dxa"/>
          </w:tcPr>
          <w:p w:rsidR="00875867" w:rsidRPr="00875867" w:rsidRDefault="00875867" w:rsidP="00F149EB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CF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311F3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16.50</w:t>
            </w:r>
          </w:p>
        </w:tc>
        <w:tc>
          <w:tcPr>
            <w:tcW w:w="6436" w:type="dxa"/>
          </w:tcPr>
          <w:p w:rsidR="00875867" w:rsidRPr="00875867" w:rsidRDefault="00875867" w:rsidP="00311F3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1.500</w:t>
            </w:r>
          </w:p>
        </w:tc>
        <w:tc>
          <w:tcPr>
            <w:tcW w:w="3118" w:type="dxa"/>
          </w:tcPr>
          <w:p w:rsidR="00875867" w:rsidRPr="00875867" w:rsidRDefault="00875867" w:rsidP="00311F3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6A00C6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17.00</w:t>
            </w:r>
          </w:p>
        </w:tc>
        <w:tc>
          <w:tcPr>
            <w:tcW w:w="6436" w:type="dxa"/>
          </w:tcPr>
          <w:p w:rsidR="00875867" w:rsidRPr="00875867" w:rsidRDefault="00875867" w:rsidP="006A00C6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1.500</w:t>
            </w:r>
          </w:p>
        </w:tc>
        <w:tc>
          <w:tcPr>
            <w:tcW w:w="3118" w:type="dxa"/>
          </w:tcPr>
          <w:p w:rsidR="00875867" w:rsidRPr="00875867" w:rsidRDefault="00875867" w:rsidP="006A00C6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6E027E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17.10</w:t>
            </w:r>
          </w:p>
        </w:tc>
        <w:tc>
          <w:tcPr>
            <w:tcW w:w="6436" w:type="dxa"/>
          </w:tcPr>
          <w:p w:rsidR="00875867" w:rsidRPr="00875867" w:rsidRDefault="00875867" w:rsidP="006E027E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400</w:t>
            </w:r>
          </w:p>
        </w:tc>
        <w:tc>
          <w:tcPr>
            <w:tcW w:w="3118" w:type="dxa"/>
          </w:tcPr>
          <w:p w:rsidR="00875867" w:rsidRPr="00875867" w:rsidRDefault="00875867" w:rsidP="006E027E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 xml:space="preserve">AM + </w:t>
            </w:r>
            <w:r w:rsidRPr="00DD6CD6">
              <w:rPr>
                <w:b/>
                <w:color w:val="000000"/>
                <w:sz w:val="20"/>
                <w:lang w:val="en-GB"/>
              </w:rPr>
              <w:t>Ass 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381616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17.15</w:t>
            </w:r>
          </w:p>
        </w:tc>
        <w:tc>
          <w:tcPr>
            <w:tcW w:w="6436" w:type="dxa"/>
          </w:tcPr>
          <w:p w:rsidR="00875867" w:rsidRPr="00875867" w:rsidRDefault="00875867" w:rsidP="00381616">
            <w:pPr>
              <w:rPr>
                <w:bCs/>
                <w:color w:val="000000"/>
                <w:sz w:val="20"/>
                <w:lang w:val="en-GB"/>
              </w:rPr>
            </w:pPr>
            <w:r w:rsidRPr="00875867">
              <w:rPr>
                <w:bCs/>
                <w:color w:val="000000"/>
                <w:sz w:val="20"/>
                <w:lang w:val="en-GB"/>
              </w:rPr>
              <w:t xml:space="preserve">TRIPLO  </w:t>
            </w:r>
          </w:p>
        </w:tc>
        <w:tc>
          <w:tcPr>
            <w:tcW w:w="3118" w:type="dxa"/>
          </w:tcPr>
          <w:p w:rsidR="00875867" w:rsidRPr="00875867" w:rsidRDefault="00875867" w:rsidP="00381616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CM/AM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481C7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17.20</w:t>
            </w:r>
          </w:p>
        </w:tc>
        <w:tc>
          <w:tcPr>
            <w:tcW w:w="6436" w:type="dxa"/>
          </w:tcPr>
          <w:p w:rsidR="00875867" w:rsidRPr="00875867" w:rsidRDefault="00875867" w:rsidP="00481C77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400</w:t>
            </w:r>
          </w:p>
        </w:tc>
        <w:tc>
          <w:tcPr>
            <w:tcW w:w="3118" w:type="dxa"/>
          </w:tcPr>
          <w:p w:rsidR="00875867" w:rsidRPr="00875867" w:rsidRDefault="00875867" w:rsidP="00481C7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E616FB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17.30</w:t>
            </w:r>
          </w:p>
        </w:tc>
        <w:tc>
          <w:tcPr>
            <w:tcW w:w="6436" w:type="dxa"/>
          </w:tcPr>
          <w:p w:rsidR="00875867" w:rsidRPr="00875867" w:rsidRDefault="00875867" w:rsidP="00E616FB">
            <w:pPr>
              <w:rPr>
                <w:b/>
                <w:color w:val="000000"/>
                <w:sz w:val="20"/>
              </w:rPr>
            </w:pPr>
            <w:r w:rsidRPr="00875867">
              <w:rPr>
                <w:b/>
                <w:color w:val="000000"/>
                <w:sz w:val="20"/>
              </w:rPr>
              <w:t xml:space="preserve">50 piani </w:t>
            </w:r>
          </w:p>
        </w:tc>
        <w:tc>
          <w:tcPr>
            <w:tcW w:w="3118" w:type="dxa"/>
          </w:tcPr>
          <w:p w:rsidR="00875867" w:rsidRPr="00875867" w:rsidRDefault="00875867" w:rsidP="00E616FB">
            <w:pPr>
              <w:jc w:val="center"/>
              <w:rPr>
                <w:b/>
                <w:color w:val="000000"/>
                <w:sz w:val="20"/>
                <w:lang w:val="en-GB"/>
              </w:rPr>
            </w:pPr>
            <w:r w:rsidRPr="00875867">
              <w:rPr>
                <w:b/>
                <w:color w:val="000000"/>
                <w:sz w:val="20"/>
                <w:lang w:val="en-GB"/>
              </w:rPr>
              <w:t>Esordienti “A” M + F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2D2AC4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17.40</w:t>
            </w:r>
          </w:p>
        </w:tc>
        <w:tc>
          <w:tcPr>
            <w:tcW w:w="6436" w:type="dxa"/>
          </w:tcPr>
          <w:p w:rsidR="00875867" w:rsidRPr="00875867" w:rsidRDefault="00875867" w:rsidP="002D2AC4">
            <w:pPr>
              <w:rPr>
                <w:b/>
                <w:color w:val="000000"/>
                <w:sz w:val="20"/>
              </w:rPr>
            </w:pPr>
            <w:r w:rsidRPr="00875867">
              <w:rPr>
                <w:b/>
                <w:color w:val="000000"/>
                <w:sz w:val="20"/>
              </w:rPr>
              <w:t>60 piani</w:t>
            </w:r>
          </w:p>
        </w:tc>
        <w:tc>
          <w:tcPr>
            <w:tcW w:w="3118" w:type="dxa"/>
          </w:tcPr>
          <w:p w:rsidR="00875867" w:rsidRPr="00875867" w:rsidRDefault="00875867" w:rsidP="002D2AC4">
            <w:pPr>
              <w:jc w:val="center"/>
              <w:rPr>
                <w:b/>
                <w:color w:val="000000"/>
                <w:sz w:val="20"/>
                <w:lang w:val="en-GB"/>
              </w:rPr>
            </w:pPr>
            <w:r w:rsidRPr="00875867">
              <w:rPr>
                <w:b/>
                <w:color w:val="000000"/>
                <w:sz w:val="20"/>
                <w:lang w:val="en-GB"/>
              </w:rPr>
              <w:t>RM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09466F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17.50</w:t>
            </w:r>
          </w:p>
        </w:tc>
        <w:tc>
          <w:tcPr>
            <w:tcW w:w="6436" w:type="dxa"/>
          </w:tcPr>
          <w:p w:rsidR="00875867" w:rsidRPr="00875867" w:rsidRDefault="00875867" w:rsidP="0009466F">
            <w:pPr>
              <w:rPr>
                <w:b/>
                <w:color w:val="000000"/>
                <w:sz w:val="20"/>
              </w:rPr>
            </w:pPr>
            <w:r w:rsidRPr="00875867">
              <w:rPr>
                <w:b/>
                <w:color w:val="000000"/>
                <w:sz w:val="20"/>
              </w:rPr>
              <w:t>60 piani</w:t>
            </w:r>
          </w:p>
        </w:tc>
        <w:tc>
          <w:tcPr>
            <w:tcW w:w="3118" w:type="dxa"/>
          </w:tcPr>
          <w:p w:rsidR="00875867" w:rsidRPr="00875867" w:rsidRDefault="00875867" w:rsidP="0009466F">
            <w:pPr>
              <w:jc w:val="center"/>
              <w:rPr>
                <w:b/>
                <w:color w:val="000000"/>
                <w:sz w:val="20"/>
                <w:lang w:val="en-GB"/>
              </w:rPr>
            </w:pPr>
            <w:r w:rsidRPr="00875867">
              <w:rPr>
                <w:b/>
                <w:color w:val="000000"/>
                <w:sz w:val="20"/>
                <w:lang w:val="en-GB"/>
              </w:rPr>
              <w:t>RF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9E23C2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18.00</w:t>
            </w:r>
          </w:p>
        </w:tc>
        <w:tc>
          <w:tcPr>
            <w:tcW w:w="6436" w:type="dxa"/>
          </w:tcPr>
          <w:p w:rsidR="00875867" w:rsidRPr="00875867" w:rsidRDefault="00875867" w:rsidP="009E23C2">
            <w:pPr>
              <w:rPr>
                <w:b/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GIAVELLOTTO gr. 600 – gr. 700</w:t>
            </w:r>
          </w:p>
        </w:tc>
        <w:tc>
          <w:tcPr>
            <w:tcW w:w="3118" w:type="dxa"/>
          </w:tcPr>
          <w:p w:rsidR="00875867" w:rsidRPr="00875867" w:rsidRDefault="00875867" w:rsidP="009E23C2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CM/AM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CE3DB8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18.00</w:t>
            </w:r>
          </w:p>
        </w:tc>
        <w:tc>
          <w:tcPr>
            <w:tcW w:w="6436" w:type="dxa"/>
          </w:tcPr>
          <w:p w:rsidR="00875867" w:rsidRPr="00875867" w:rsidRDefault="00875867" w:rsidP="00CE3DB8">
            <w:pPr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2.000 SIEPI (0,91)</w:t>
            </w:r>
          </w:p>
        </w:tc>
        <w:tc>
          <w:tcPr>
            <w:tcW w:w="3118" w:type="dxa"/>
          </w:tcPr>
          <w:p w:rsidR="00875867" w:rsidRPr="00875867" w:rsidRDefault="00875867" w:rsidP="00CE3DB8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875867" w:rsidTr="00645045">
        <w:trPr>
          <w:trHeight w:val="283"/>
        </w:trPr>
        <w:tc>
          <w:tcPr>
            <w:tcW w:w="779" w:type="dxa"/>
          </w:tcPr>
          <w:p w:rsidR="00875867" w:rsidRPr="00875867" w:rsidRDefault="00875867" w:rsidP="001159E5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18.15</w:t>
            </w:r>
          </w:p>
        </w:tc>
        <w:tc>
          <w:tcPr>
            <w:tcW w:w="6436" w:type="dxa"/>
          </w:tcPr>
          <w:p w:rsidR="00875867" w:rsidRPr="00875867" w:rsidRDefault="00875867" w:rsidP="001159E5">
            <w:pPr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2.000 SIEPI (0,76)</w:t>
            </w:r>
          </w:p>
        </w:tc>
        <w:tc>
          <w:tcPr>
            <w:tcW w:w="3118" w:type="dxa"/>
          </w:tcPr>
          <w:p w:rsidR="00875867" w:rsidRPr="00875867" w:rsidRDefault="00875867" w:rsidP="001159E5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8C5F87" w:rsidTr="00645045">
        <w:trPr>
          <w:trHeight w:val="283"/>
        </w:trPr>
        <w:tc>
          <w:tcPr>
            <w:tcW w:w="779" w:type="dxa"/>
          </w:tcPr>
          <w:p w:rsidR="008C5F87" w:rsidRPr="00875867" w:rsidRDefault="008C5F87" w:rsidP="00752D5D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18.30</w:t>
            </w:r>
          </w:p>
        </w:tc>
        <w:tc>
          <w:tcPr>
            <w:tcW w:w="6436" w:type="dxa"/>
          </w:tcPr>
          <w:p w:rsidR="008C5F87" w:rsidRPr="00875867" w:rsidRDefault="008C5F87" w:rsidP="00752D5D">
            <w:pPr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 xml:space="preserve">TRIPLO </w:t>
            </w:r>
          </w:p>
        </w:tc>
        <w:tc>
          <w:tcPr>
            <w:tcW w:w="3118" w:type="dxa"/>
          </w:tcPr>
          <w:p w:rsidR="008C5F87" w:rsidRPr="00875867" w:rsidRDefault="008C5F87" w:rsidP="002E181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</w:t>
            </w:r>
            <w:r w:rsidR="002E181D" w:rsidRPr="00875867">
              <w:rPr>
                <w:color w:val="000000"/>
                <w:sz w:val="20"/>
                <w:lang w:val="en-GB"/>
              </w:rPr>
              <w:t>F</w:t>
            </w:r>
            <w:r w:rsidRPr="00875867">
              <w:rPr>
                <w:color w:val="000000"/>
                <w:sz w:val="20"/>
                <w:lang w:val="en-GB"/>
              </w:rPr>
              <w:t>/AF</w:t>
            </w:r>
          </w:p>
        </w:tc>
      </w:tr>
      <w:tr w:rsidR="008C5F87" w:rsidTr="00645045">
        <w:trPr>
          <w:trHeight w:val="283"/>
        </w:trPr>
        <w:tc>
          <w:tcPr>
            <w:tcW w:w="779" w:type="dxa"/>
          </w:tcPr>
          <w:p w:rsidR="008C5F87" w:rsidRPr="00875867" w:rsidRDefault="008C5F87" w:rsidP="00752D5D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18.30</w:t>
            </w:r>
          </w:p>
        </w:tc>
        <w:tc>
          <w:tcPr>
            <w:tcW w:w="6436" w:type="dxa"/>
          </w:tcPr>
          <w:p w:rsidR="008C5F87" w:rsidRPr="00875867" w:rsidRDefault="008C5F87" w:rsidP="00752D5D">
            <w:pPr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1.200 SIEPI s.r.</w:t>
            </w:r>
          </w:p>
        </w:tc>
        <w:tc>
          <w:tcPr>
            <w:tcW w:w="3118" w:type="dxa"/>
          </w:tcPr>
          <w:p w:rsidR="008C5F87" w:rsidRPr="00875867" w:rsidRDefault="008C5F87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CM</w:t>
            </w:r>
          </w:p>
        </w:tc>
      </w:tr>
      <w:tr w:rsidR="008C5F87" w:rsidTr="00645045">
        <w:trPr>
          <w:trHeight w:val="283"/>
        </w:trPr>
        <w:tc>
          <w:tcPr>
            <w:tcW w:w="779" w:type="dxa"/>
          </w:tcPr>
          <w:p w:rsidR="008C5F87" w:rsidRPr="00875867" w:rsidRDefault="008C5F87" w:rsidP="008C5F87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18.40</w:t>
            </w:r>
          </w:p>
        </w:tc>
        <w:tc>
          <w:tcPr>
            <w:tcW w:w="6436" w:type="dxa"/>
          </w:tcPr>
          <w:p w:rsidR="008C5F87" w:rsidRPr="00875867" w:rsidRDefault="008C5F87" w:rsidP="00D6000D">
            <w:pPr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1.200 SIEPI s.r.</w:t>
            </w:r>
          </w:p>
        </w:tc>
        <w:tc>
          <w:tcPr>
            <w:tcW w:w="3118" w:type="dxa"/>
          </w:tcPr>
          <w:p w:rsidR="008C5F87" w:rsidRPr="00875867" w:rsidRDefault="008C5F87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CF</w:t>
            </w:r>
          </w:p>
        </w:tc>
      </w:tr>
      <w:tr w:rsidR="008C5F87" w:rsidTr="00645045">
        <w:trPr>
          <w:trHeight w:val="283"/>
        </w:trPr>
        <w:tc>
          <w:tcPr>
            <w:tcW w:w="779" w:type="dxa"/>
          </w:tcPr>
          <w:p w:rsidR="008C5F87" w:rsidRPr="00875867" w:rsidRDefault="008C5F87" w:rsidP="008C5F8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18.50</w:t>
            </w:r>
          </w:p>
        </w:tc>
        <w:tc>
          <w:tcPr>
            <w:tcW w:w="6436" w:type="dxa"/>
          </w:tcPr>
          <w:p w:rsidR="008C5F87" w:rsidRPr="00875867" w:rsidRDefault="008C5F87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 xml:space="preserve">STAFFETTA 4x100 </w:t>
            </w:r>
          </w:p>
        </w:tc>
        <w:tc>
          <w:tcPr>
            <w:tcW w:w="3118" w:type="dxa"/>
          </w:tcPr>
          <w:p w:rsidR="008C5F87" w:rsidRPr="00875867" w:rsidRDefault="008C5F87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8C5F87" w:rsidTr="00645045">
        <w:trPr>
          <w:trHeight w:val="283"/>
        </w:trPr>
        <w:tc>
          <w:tcPr>
            <w:tcW w:w="779" w:type="dxa"/>
          </w:tcPr>
          <w:p w:rsidR="008C5F87" w:rsidRPr="00875867" w:rsidRDefault="008C5F87" w:rsidP="008C5F87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19.00</w:t>
            </w:r>
          </w:p>
        </w:tc>
        <w:tc>
          <w:tcPr>
            <w:tcW w:w="6436" w:type="dxa"/>
          </w:tcPr>
          <w:p w:rsidR="008C5F87" w:rsidRPr="00875867" w:rsidRDefault="008C5F87" w:rsidP="00752D5D">
            <w:pPr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STAFFETTA 4x100</w:t>
            </w:r>
          </w:p>
        </w:tc>
        <w:tc>
          <w:tcPr>
            <w:tcW w:w="3118" w:type="dxa"/>
          </w:tcPr>
          <w:p w:rsidR="008C5F87" w:rsidRPr="00875867" w:rsidRDefault="008C5F87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8C5F87" w:rsidTr="00645045">
        <w:trPr>
          <w:trHeight w:val="283"/>
        </w:trPr>
        <w:tc>
          <w:tcPr>
            <w:tcW w:w="779" w:type="dxa"/>
          </w:tcPr>
          <w:p w:rsidR="008C5F87" w:rsidRPr="00875867" w:rsidRDefault="008C5F87" w:rsidP="00423338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19.00</w:t>
            </w:r>
          </w:p>
        </w:tc>
        <w:tc>
          <w:tcPr>
            <w:tcW w:w="6436" w:type="dxa"/>
          </w:tcPr>
          <w:p w:rsidR="008C5F87" w:rsidRPr="00875867" w:rsidRDefault="008C5F87" w:rsidP="00423338">
            <w:pPr>
              <w:rPr>
                <w:b/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 xml:space="preserve">PESO Kg. 3 </w:t>
            </w:r>
          </w:p>
        </w:tc>
        <w:tc>
          <w:tcPr>
            <w:tcW w:w="3118" w:type="dxa"/>
          </w:tcPr>
          <w:p w:rsidR="008C5F87" w:rsidRPr="00875867" w:rsidRDefault="002E181D" w:rsidP="002E181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>CF</w:t>
            </w:r>
            <w:r w:rsidR="008C5F87" w:rsidRPr="00875867">
              <w:rPr>
                <w:color w:val="000000"/>
                <w:sz w:val="20"/>
                <w:lang w:val="en-GB"/>
              </w:rPr>
              <w:t>/</w:t>
            </w:r>
            <w:r w:rsidRPr="00875867">
              <w:rPr>
                <w:color w:val="000000"/>
                <w:sz w:val="20"/>
                <w:lang w:val="en-GB"/>
              </w:rPr>
              <w:t>A</w:t>
            </w:r>
            <w:r w:rsidR="008C5F87" w:rsidRPr="00875867">
              <w:rPr>
                <w:color w:val="000000"/>
                <w:sz w:val="20"/>
                <w:lang w:val="en-GB"/>
              </w:rPr>
              <w:t>F</w:t>
            </w:r>
            <w:bookmarkStart w:id="0" w:name="_GoBack"/>
            <w:bookmarkEnd w:id="0"/>
          </w:p>
        </w:tc>
      </w:tr>
      <w:tr w:rsidR="008C5F87" w:rsidTr="00645045">
        <w:trPr>
          <w:trHeight w:val="283"/>
        </w:trPr>
        <w:tc>
          <w:tcPr>
            <w:tcW w:w="779" w:type="dxa"/>
            <w:vAlign w:val="center"/>
          </w:tcPr>
          <w:p w:rsidR="008C5F87" w:rsidRPr="00875867" w:rsidRDefault="008C5F87" w:rsidP="008C5F87">
            <w:pPr>
              <w:jc w:val="center"/>
              <w:rPr>
                <w:color w:val="000000"/>
                <w:sz w:val="20"/>
              </w:rPr>
            </w:pPr>
            <w:r w:rsidRPr="00875867">
              <w:rPr>
                <w:color w:val="000000"/>
                <w:sz w:val="20"/>
              </w:rPr>
              <w:t>19.10</w:t>
            </w:r>
          </w:p>
        </w:tc>
        <w:tc>
          <w:tcPr>
            <w:tcW w:w="6436" w:type="dxa"/>
          </w:tcPr>
          <w:p w:rsidR="008C5F87" w:rsidRPr="00875867" w:rsidRDefault="008C5F87" w:rsidP="00752D5D">
            <w:pPr>
              <w:pStyle w:val="Titolo1"/>
              <w:rPr>
                <w:b w:val="0"/>
                <w:color w:val="000000"/>
                <w:sz w:val="20"/>
              </w:rPr>
            </w:pPr>
            <w:r w:rsidRPr="00875867">
              <w:rPr>
                <w:b w:val="0"/>
                <w:color w:val="000000"/>
                <w:sz w:val="20"/>
              </w:rPr>
              <w:t>MARCIA KM. 3 + KM. 4 + KM. 5</w:t>
            </w:r>
            <w:r w:rsidRPr="00875867">
              <w:rPr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118" w:type="dxa"/>
          </w:tcPr>
          <w:p w:rsidR="008C5F87" w:rsidRPr="00875867" w:rsidRDefault="008C5F87" w:rsidP="002E181D">
            <w:pPr>
              <w:jc w:val="center"/>
              <w:rPr>
                <w:color w:val="000000"/>
                <w:sz w:val="20"/>
                <w:lang w:val="en-GB"/>
              </w:rPr>
            </w:pPr>
            <w:r w:rsidRPr="00875867">
              <w:rPr>
                <w:color w:val="000000"/>
                <w:sz w:val="20"/>
                <w:lang w:val="en-GB"/>
              </w:rPr>
              <w:t xml:space="preserve">CF+CM+AF+AM </w:t>
            </w:r>
          </w:p>
        </w:tc>
      </w:tr>
    </w:tbl>
    <w:p w:rsidR="00BF48BA" w:rsidRDefault="00574D52" w:rsidP="00D1544E">
      <w:pPr>
        <w:rPr>
          <w:rFonts w:ascii="Microsoft Sans Serif" w:hAnsi="Microsoft Sans Serif"/>
          <w:b/>
          <w:color w:val="000000"/>
          <w:u w:val="single"/>
        </w:rPr>
      </w:pPr>
      <w:r>
        <w:rPr>
          <w:rFonts w:ascii="Microsoft Sans Serif" w:hAnsi="Microsoft Sans Serif"/>
          <w:b/>
          <w:color w:val="000000"/>
          <w:u w:val="single"/>
        </w:rPr>
        <w:t xml:space="preserve">    </w:t>
      </w:r>
    </w:p>
    <w:p w:rsidR="00645045" w:rsidRPr="000A34A1" w:rsidRDefault="00645045" w:rsidP="00645045">
      <w:pPr>
        <w:rPr>
          <w:color w:val="000000"/>
          <w:sz w:val="22"/>
          <w:szCs w:val="22"/>
        </w:rPr>
      </w:pPr>
      <w:r w:rsidRPr="00A71D36">
        <w:rPr>
          <w:color w:val="000000"/>
          <w:sz w:val="22"/>
          <w:szCs w:val="22"/>
        </w:rPr>
        <w:t>Nota: si rammenta che,</w:t>
      </w:r>
      <w:r w:rsidRPr="000A34A1">
        <w:rPr>
          <w:rFonts w:ascii="Microsoft Sans Serif" w:hAnsi="Microsoft Sans Serif"/>
          <w:color w:val="000000"/>
          <w:sz w:val="22"/>
          <w:szCs w:val="22"/>
        </w:rPr>
        <w:t xml:space="preserve"> i</w:t>
      </w:r>
      <w:r w:rsidRPr="000A34A1">
        <w:rPr>
          <w:color w:val="000000"/>
          <w:sz w:val="22"/>
          <w:szCs w:val="22"/>
        </w:rPr>
        <w:t>n base al</w:t>
      </w:r>
      <w:r>
        <w:rPr>
          <w:color w:val="000000"/>
          <w:sz w:val="22"/>
          <w:szCs w:val="22"/>
        </w:rPr>
        <w:t xml:space="preserve">le norme del </w:t>
      </w:r>
      <w:r w:rsidRPr="000A34A1">
        <w:rPr>
          <w:color w:val="000000"/>
          <w:sz w:val="22"/>
          <w:szCs w:val="22"/>
        </w:rPr>
        <w:t>R.T.I., il delegato tecnico può modificare, al momento della c</w:t>
      </w:r>
      <w:r>
        <w:rPr>
          <w:color w:val="000000"/>
          <w:sz w:val="22"/>
          <w:szCs w:val="22"/>
        </w:rPr>
        <w:t>onferma</w:t>
      </w:r>
      <w:r w:rsidRPr="000A34A1">
        <w:rPr>
          <w:color w:val="000000"/>
          <w:sz w:val="22"/>
          <w:szCs w:val="22"/>
        </w:rPr>
        <w:t xml:space="preserve"> iscrizioni, sia l’orario che la successione delle gare; pertanto, tutti i partecipanti sono tenuti ad essere presenti all’ora del ritrovo. </w:t>
      </w:r>
    </w:p>
    <w:p w:rsidR="0042189B" w:rsidRDefault="0042189B" w:rsidP="0042189B">
      <w:pPr>
        <w:rPr>
          <w:color w:val="000000"/>
          <w:highlight w:val="yellow"/>
          <w:lang w:val="en-GB"/>
        </w:rPr>
      </w:pPr>
    </w:p>
    <w:p w:rsidR="00645045" w:rsidRDefault="00645045" w:rsidP="0042189B">
      <w:pPr>
        <w:rPr>
          <w:color w:val="000000"/>
          <w:highlight w:val="yellow"/>
          <w:lang w:val="en-GB"/>
        </w:rPr>
      </w:pPr>
    </w:p>
    <w:p w:rsidR="00645045" w:rsidRDefault="00645045" w:rsidP="0042189B">
      <w:pPr>
        <w:rPr>
          <w:color w:val="000000"/>
          <w:highlight w:val="yellow"/>
          <w:lang w:val="en-GB"/>
        </w:rPr>
      </w:pPr>
    </w:p>
    <w:p w:rsidR="00137D75" w:rsidRDefault="00137D75" w:rsidP="0042189B">
      <w:pPr>
        <w:rPr>
          <w:color w:val="000000"/>
          <w:highlight w:val="yellow"/>
          <w:lang w:val="en-GB"/>
        </w:rPr>
      </w:pPr>
    </w:p>
    <w:p w:rsidR="0042189B" w:rsidRDefault="00564BF2" w:rsidP="0042189B">
      <w:pPr>
        <w:rPr>
          <w:color w:val="000000"/>
        </w:rPr>
      </w:pPr>
      <w:r>
        <w:rPr>
          <w:rFonts w:ascii="Microsoft Sans Serif" w:hAnsi="Microsoft Sans Serif"/>
          <w:b/>
          <w:color w:val="000000"/>
        </w:rPr>
        <w:t xml:space="preserve">2^ giornata - Domenica </w:t>
      </w:r>
      <w:r w:rsidR="00DC30E3">
        <w:rPr>
          <w:rFonts w:ascii="Microsoft Sans Serif" w:hAnsi="Microsoft Sans Serif"/>
          <w:b/>
          <w:color w:val="000000"/>
        </w:rPr>
        <w:t xml:space="preserve">15 </w:t>
      </w:r>
      <w:r w:rsidR="0042189B">
        <w:rPr>
          <w:rFonts w:ascii="Microsoft Sans Serif" w:hAnsi="Microsoft Sans Serif"/>
          <w:b/>
          <w:color w:val="000000"/>
        </w:rPr>
        <w:t xml:space="preserve"> maggio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436"/>
        <w:gridCol w:w="3118"/>
      </w:tblGrid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A71D36">
            <w:pPr>
              <w:jc w:val="center"/>
              <w:rPr>
                <w:color w:val="000000"/>
                <w:sz w:val="20"/>
              </w:rPr>
            </w:pPr>
            <w:r w:rsidRPr="00F87404">
              <w:rPr>
                <w:color w:val="000000"/>
                <w:sz w:val="20"/>
              </w:rPr>
              <w:t>1</w:t>
            </w:r>
            <w:r w:rsidR="00A71D36" w:rsidRPr="00F87404">
              <w:rPr>
                <w:color w:val="000000"/>
                <w:sz w:val="20"/>
              </w:rPr>
              <w:t>4</w:t>
            </w:r>
            <w:r w:rsidRPr="00F87404">
              <w:rPr>
                <w:color w:val="000000"/>
                <w:sz w:val="20"/>
              </w:rPr>
              <w:t>.</w:t>
            </w:r>
            <w:r w:rsidR="00A71D36" w:rsidRPr="00F87404">
              <w:rPr>
                <w:color w:val="000000"/>
                <w:sz w:val="20"/>
              </w:rPr>
              <w:t>45</w:t>
            </w:r>
          </w:p>
        </w:tc>
        <w:tc>
          <w:tcPr>
            <w:tcW w:w="6436" w:type="dxa"/>
          </w:tcPr>
          <w:p w:rsidR="0042189B" w:rsidRPr="00F87404" w:rsidRDefault="0042189B" w:rsidP="00752D5D">
            <w:pPr>
              <w:rPr>
                <w:color w:val="000000"/>
                <w:sz w:val="20"/>
              </w:rPr>
            </w:pPr>
            <w:r w:rsidRPr="00F87404">
              <w:rPr>
                <w:color w:val="000000"/>
                <w:sz w:val="20"/>
              </w:rPr>
              <w:t>RITROVO GIURIE E CONCORRENTI</w:t>
            </w:r>
          </w:p>
        </w:tc>
        <w:tc>
          <w:tcPr>
            <w:tcW w:w="3118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</w:rPr>
            </w:pPr>
          </w:p>
        </w:tc>
      </w:tr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752D5D">
            <w:pPr>
              <w:jc w:val="center"/>
              <w:rPr>
                <w:b/>
                <w:color w:val="000000"/>
                <w:sz w:val="20"/>
              </w:rPr>
            </w:pPr>
            <w:r w:rsidRPr="00F87404">
              <w:rPr>
                <w:b/>
                <w:color w:val="000000"/>
                <w:sz w:val="20"/>
              </w:rPr>
              <w:t>15.10</w:t>
            </w:r>
          </w:p>
        </w:tc>
        <w:tc>
          <w:tcPr>
            <w:tcW w:w="6436" w:type="dxa"/>
          </w:tcPr>
          <w:p w:rsidR="0042189B" w:rsidRPr="00F87404" w:rsidRDefault="00A71D36" w:rsidP="00A71D36">
            <w:pPr>
              <w:rPr>
                <w:b/>
                <w:color w:val="000000"/>
                <w:sz w:val="20"/>
              </w:rPr>
            </w:pPr>
            <w:r w:rsidRPr="00F87404">
              <w:rPr>
                <w:b/>
                <w:color w:val="000000"/>
                <w:sz w:val="20"/>
              </w:rPr>
              <w:t>CONFERMA/</w:t>
            </w:r>
            <w:r w:rsidR="000A34A1" w:rsidRPr="00F87404">
              <w:rPr>
                <w:b/>
                <w:color w:val="000000"/>
                <w:sz w:val="20"/>
              </w:rPr>
              <w:t>CHIUSURA</w:t>
            </w:r>
            <w:r w:rsidR="0042189B" w:rsidRPr="00F87404">
              <w:rPr>
                <w:b/>
                <w:color w:val="000000"/>
                <w:sz w:val="20"/>
              </w:rPr>
              <w:t xml:space="preserve"> ISCRIZIONI</w:t>
            </w:r>
          </w:p>
        </w:tc>
        <w:tc>
          <w:tcPr>
            <w:tcW w:w="3118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</w:rPr>
            </w:pPr>
          </w:p>
        </w:tc>
      </w:tr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</w:rPr>
            </w:pPr>
            <w:r w:rsidRPr="00F87404">
              <w:rPr>
                <w:color w:val="000000"/>
                <w:sz w:val="20"/>
              </w:rPr>
              <w:t>15.20</w:t>
            </w:r>
          </w:p>
        </w:tc>
        <w:tc>
          <w:tcPr>
            <w:tcW w:w="6436" w:type="dxa"/>
          </w:tcPr>
          <w:p w:rsidR="0042189B" w:rsidRPr="00F87404" w:rsidRDefault="0042189B" w:rsidP="00D25D30">
            <w:pPr>
              <w:rPr>
                <w:bCs/>
                <w:color w:val="000000"/>
                <w:sz w:val="20"/>
              </w:rPr>
            </w:pPr>
            <w:r w:rsidRPr="00F87404">
              <w:rPr>
                <w:bCs/>
                <w:color w:val="000000"/>
                <w:sz w:val="20"/>
              </w:rPr>
              <w:t xml:space="preserve">MARTELLO  Kg. 4 + Kg. 5 </w:t>
            </w:r>
          </w:p>
        </w:tc>
        <w:tc>
          <w:tcPr>
            <w:tcW w:w="3118" w:type="dxa"/>
          </w:tcPr>
          <w:p w:rsidR="0042189B" w:rsidRPr="00F87404" w:rsidRDefault="0042189B" w:rsidP="00D25D3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</w:t>
            </w:r>
            <w:r w:rsidR="00D25D30" w:rsidRPr="00F87404">
              <w:rPr>
                <w:color w:val="000000"/>
                <w:sz w:val="20"/>
                <w:lang w:val="en-GB"/>
              </w:rPr>
              <w:t>M</w:t>
            </w:r>
            <w:r w:rsidRPr="00F87404">
              <w:rPr>
                <w:color w:val="000000"/>
                <w:sz w:val="20"/>
                <w:lang w:val="en-GB"/>
              </w:rPr>
              <w:t>/AM</w:t>
            </w:r>
          </w:p>
        </w:tc>
      </w:tr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Pr="00F87404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ASTA</w:t>
            </w:r>
          </w:p>
        </w:tc>
        <w:tc>
          <w:tcPr>
            <w:tcW w:w="3118" w:type="dxa"/>
          </w:tcPr>
          <w:p w:rsidR="0042189B" w:rsidRPr="00F87404" w:rsidRDefault="0042189B" w:rsidP="00D25D3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</w:t>
            </w:r>
            <w:r w:rsidR="00D25D30" w:rsidRPr="00F87404">
              <w:rPr>
                <w:color w:val="000000"/>
                <w:sz w:val="20"/>
                <w:lang w:val="en-GB"/>
              </w:rPr>
              <w:t>F</w:t>
            </w:r>
            <w:r w:rsidRPr="00F87404">
              <w:rPr>
                <w:color w:val="000000"/>
                <w:sz w:val="20"/>
                <w:lang w:val="en-GB"/>
              </w:rPr>
              <w:t>/AF</w:t>
            </w:r>
          </w:p>
        </w:tc>
      </w:tr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15.30</w:t>
            </w:r>
          </w:p>
        </w:tc>
        <w:tc>
          <w:tcPr>
            <w:tcW w:w="6436" w:type="dxa"/>
          </w:tcPr>
          <w:p w:rsidR="0042189B" w:rsidRPr="00F87404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ALTO</w:t>
            </w:r>
          </w:p>
        </w:tc>
        <w:tc>
          <w:tcPr>
            <w:tcW w:w="3118" w:type="dxa"/>
          </w:tcPr>
          <w:p w:rsidR="0042189B" w:rsidRPr="00F87404" w:rsidRDefault="0042189B" w:rsidP="00D25D3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</w:t>
            </w:r>
            <w:r w:rsidR="00D25D30" w:rsidRPr="00F87404">
              <w:rPr>
                <w:color w:val="000000"/>
                <w:sz w:val="20"/>
                <w:lang w:val="en-GB"/>
              </w:rPr>
              <w:t>M</w:t>
            </w:r>
            <w:r w:rsidRPr="00F87404">
              <w:rPr>
                <w:color w:val="000000"/>
                <w:sz w:val="20"/>
                <w:lang w:val="en-GB"/>
              </w:rPr>
              <w:t>/AM</w:t>
            </w:r>
          </w:p>
        </w:tc>
      </w:tr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645045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</w:t>
            </w:r>
            <w:r w:rsidR="00645045" w:rsidRPr="00F87404">
              <w:rPr>
                <w:color w:val="000000"/>
                <w:sz w:val="20"/>
                <w:lang w:val="en-GB"/>
              </w:rPr>
              <w:t>5</w:t>
            </w:r>
            <w:r w:rsidRPr="00F87404">
              <w:rPr>
                <w:color w:val="000000"/>
                <w:sz w:val="20"/>
                <w:lang w:val="en-GB"/>
              </w:rPr>
              <w:t>.</w:t>
            </w:r>
            <w:r w:rsidR="00645045" w:rsidRPr="00F87404">
              <w:rPr>
                <w:color w:val="000000"/>
                <w:sz w:val="20"/>
                <w:lang w:val="en-GB"/>
              </w:rPr>
              <w:t>5</w:t>
            </w:r>
            <w:r w:rsidR="00BF48BA" w:rsidRPr="00F87404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Pr="00F87404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300 HS (0.76)</w:t>
            </w:r>
          </w:p>
        </w:tc>
        <w:tc>
          <w:tcPr>
            <w:tcW w:w="3118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CM</w:t>
            </w:r>
          </w:p>
        </w:tc>
      </w:tr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645045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16.</w:t>
            </w:r>
            <w:r w:rsidR="00645045" w:rsidRPr="00F87404">
              <w:rPr>
                <w:color w:val="000000"/>
                <w:sz w:val="20"/>
                <w:lang w:val="en-GB"/>
              </w:rPr>
              <w:t>0</w:t>
            </w:r>
            <w:r w:rsidRPr="00F87404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436" w:type="dxa"/>
          </w:tcPr>
          <w:p w:rsidR="0042189B" w:rsidRPr="00F87404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300 HS (0.76)</w:t>
            </w:r>
          </w:p>
        </w:tc>
        <w:tc>
          <w:tcPr>
            <w:tcW w:w="3118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33151F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16.10</w:t>
            </w:r>
          </w:p>
        </w:tc>
        <w:tc>
          <w:tcPr>
            <w:tcW w:w="6436" w:type="dxa"/>
          </w:tcPr>
          <w:p w:rsidR="00F87404" w:rsidRPr="00F87404" w:rsidRDefault="00F87404" w:rsidP="0033151F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400 HS (0.76)</w:t>
            </w:r>
          </w:p>
        </w:tc>
        <w:tc>
          <w:tcPr>
            <w:tcW w:w="3118" w:type="dxa"/>
          </w:tcPr>
          <w:p w:rsidR="00F87404" w:rsidRPr="00F87404" w:rsidRDefault="00F87404" w:rsidP="0033151F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980AE4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16.20</w:t>
            </w:r>
          </w:p>
        </w:tc>
        <w:tc>
          <w:tcPr>
            <w:tcW w:w="6436" w:type="dxa"/>
          </w:tcPr>
          <w:p w:rsidR="00F87404" w:rsidRPr="00F87404" w:rsidRDefault="00F87404" w:rsidP="00980AE4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400 HS (0.84)</w:t>
            </w:r>
          </w:p>
        </w:tc>
        <w:tc>
          <w:tcPr>
            <w:tcW w:w="3118" w:type="dxa"/>
          </w:tcPr>
          <w:p w:rsidR="00F87404" w:rsidRPr="00F87404" w:rsidRDefault="00F87404" w:rsidP="00980AE4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377DB8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16.35</w:t>
            </w:r>
          </w:p>
        </w:tc>
        <w:tc>
          <w:tcPr>
            <w:tcW w:w="6436" w:type="dxa"/>
          </w:tcPr>
          <w:p w:rsidR="00F87404" w:rsidRPr="00F87404" w:rsidRDefault="00F87404" w:rsidP="00377DB8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200</w:t>
            </w:r>
          </w:p>
        </w:tc>
        <w:tc>
          <w:tcPr>
            <w:tcW w:w="3118" w:type="dxa"/>
          </w:tcPr>
          <w:p w:rsidR="00F87404" w:rsidRPr="00F87404" w:rsidRDefault="00F87404" w:rsidP="00377DB8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9B21B5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16.40</w:t>
            </w:r>
          </w:p>
        </w:tc>
        <w:tc>
          <w:tcPr>
            <w:tcW w:w="6436" w:type="dxa"/>
          </w:tcPr>
          <w:p w:rsidR="00F87404" w:rsidRPr="00F87404" w:rsidRDefault="00F87404" w:rsidP="009B21B5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</w:rPr>
              <w:t>DISCO Kg. 1</w:t>
            </w:r>
          </w:p>
        </w:tc>
        <w:tc>
          <w:tcPr>
            <w:tcW w:w="3118" w:type="dxa"/>
          </w:tcPr>
          <w:p w:rsidR="00F87404" w:rsidRPr="00F87404" w:rsidRDefault="00F87404" w:rsidP="009B21B5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CF/AF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9876AC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16.45</w:t>
            </w:r>
          </w:p>
        </w:tc>
        <w:tc>
          <w:tcPr>
            <w:tcW w:w="6436" w:type="dxa"/>
          </w:tcPr>
          <w:p w:rsidR="00F87404" w:rsidRPr="00F87404" w:rsidRDefault="00F87404" w:rsidP="009876AC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200</w:t>
            </w:r>
          </w:p>
        </w:tc>
        <w:tc>
          <w:tcPr>
            <w:tcW w:w="3118" w:type="dxa"/>
          </w:tcPr>
          <w:p w:rsidR="00F87404" w:rsidRPr="00F87404" w:rsidRDefault="00F87404" w:rsidP="009876AC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23543B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16.50</w:t>
            </w:r>
          </w:p>
        </w:tc>
        <w:tc>
          <w:tcPr>
            <w:tcW w:w="6436" w:type="dxa"/>
          </w:tcPr>
          <w:p w:rsidR="00F87404" w:rsidRPr="009F5489" w:rsidRDefault="00F87404" w:rsidP="0023543B">
            <w:pPr>
              <w:rPr>
                <w:b/>
                <w:color w:val="000000"/>
                <w:sz w:val="20"/>
                <w:lang w:val="en-GB"/>
              </w:rPr>
            </w:pPr>
            <w:r w:rsidRPr="009F5489">
              <w:rPr>
                <w:b/>
                <w:color w:val="000000"/>
                <w:sz w:val="20"/>
                <w:lang w:val="en-GB"/>
              </w:rPr>
              <w:t>600</w:t>
            </w:r>
          </w:p>
        </w:tc>
        <w:tc>
          <w:tcPr>
            <w:tcW w:w="3118" w:type="dxa"/>
          </w:tcPr>
          <w:p w:rsidR="00F87404" w:rsidRPr="009F5489" w:rsidRDefault="00F87404" w:rsidP="0023543B">
            <w:pPr>
              <w:jc w:val="center"/>
              <w:rPr>
                <w:b/>
                <w:color w:val="000000"/>
                <w:sz w:val="20"/>
                <w:lang w:val="en-GB"/>
              </w:rPr>
            </w:pPr>
            <w:r w:rsidRPr="009F5489">
              <w:rPr>
                <w:b/>
                <w:color w:val="000000"/>
                <w:sz w:val="20"/>
                <w:lang w:val="en-GB"/>
              </w:rPr>
              <w:t>Esordienti “A” - M + 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063CB7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17.00</w:t>
            </w:r>
          </w:p>
        </w:tc>
        <w:tc>
          <w:tcPr>
            <w:tcW w:w="6436" w:type="dxa"/>
          </w:tcPr>
          <w:p w:rsidR="00F87404" w:rsidRPr="009F5489" w:rsidRDefault="00F87404" w:rsidP="00063CB7">
            <w:pPr>
              <w:rPr>
                <w:b/>
                <w:color w:val="000000"/>
                <w:sz w:val="20"/>
                <w:lang w:val="en-GB"/>
              </w:rPr>
            </w:pPr>
            <w:r w:rsidRPr="009F5489">
              <w:rPr>
                <w:b/>
                <w:color w:val="000000"/>
                <w:sz w:val="20"/>
                <w:lang w:val="en-GB"/>
              </w:rPr>
              <w:t>1.000</w:t>
            </w:r>
          </w:p>
        </w:tc>
        <w:tc>
          <w:tcPr>
            <w:tcW w:w="3118" w:type="dxa"/>
          </w:tcPr>
          <w:p w:rsidR="00F87404" w:rsidRPr="009F5489" w:rsidRDefault="00F87404" w:rsidP="00063CB7">
            <w:pPr>
              <w:jc w:val="center"/>
              <w:rPr>
                <w:b/>
                <w:color w:val="000000"/>
                <w:sz w:val="20"/>
                <w:lang w:val="en-GB"/>
              </w:rPr>
            </w:pPr>
            <w:r w:rsidRPr="009F5489">
              <w:rPr>
                <w:b/>
                <w:color w:val="000000"/>
                <w:sz w:val="20"/>
                <w:lang w:val="en-GB"/>
              </w:rPr>
              <w:t>RM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063CB7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17.10</w:t>
            </w:r>
          </w:p>
        </w:tc>
        <w:tc>
          <w:tcPr>
            <w:tcW w:w="6436" w:type="dxa"/>
          </w:tcPr>
          <w:p w:rsidR="00F87404" w:rsidRPr="009F5489" w:rsidRDefault="00F87404" w:rsidP="00063CB7">
            <w:pPr>
              <w:rPr>
                <w:b/>
                <w:color w:val="000000"/>
                <w:sz w:val="20"/>
                <w:lang w:val="en-GB"/>
              </w:rPr>
            </w:pPr>
            <w:r w:rsidRPr="009F5489">
              <w:rPr>
                <w:b/>
                <w:color w:val="000000"/>
                <w:sz w:val="20"/>
                <w:lang w:val="en-GB"/>
              </w:rPr>
              <w:t>1.000</w:t>
            </w:r>
          </w:p>
        </w:tc>
        <w:tc>
          <w:tcPr>
            <w:tcW w:w="3118" w:type="dxa"/>
          </w:tcPr>
          <w:p w:rsidR="00F87404" w:rsidRPr="009F5489" w:rsidRDefault="00F87404" w:rsidP="00063CB7">
            <w:pPr>
              <w:jc w:val="center"/>
              <w:rPr>
                <w:b/>
                <w:color w:val="000000"/>
                <w:sz w:val="20"/>
                <w:lang w:val="en-GB"/>
              </w:rPr>
            </w:pPr>
            <w:r w:rsidRPr="009F5489">
              <w:rPr>
                <w:b/>
                <w:color w:val="000000"/>
                <w:sz w:val="20"/>
                <w:lang w:val="en-GB"/>
              </w:rPr>
              <w:t>RF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063CB7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17.20</w:t>
            </w:r>
          </w:p>
        </w:tc>
        <w:tc>
          <w:tcPr>
            <w:tcW w:w="6436" w:type="dxa"/>
          </w:tcPr>
          <w:p w:rsidR="00F87404" w:rsidRPr="00F87404" w:rsidRDefault="00F87404" w:rsidP="00063CB7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3118" w:type="dxa"/>
          </w:tcPr>
          <w:p w:rsidR="00F87404" w:rsidRPr="00F87404" w:rsidRDefault="00F87404" w:rsidP="00063CB7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30B6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17.30</w:t>
            </w:r>
          </w:p>
        </w:tc>
        <w:tc>
          <w:tcPr>
            <w:tcW w:w="6436" w:type="dxa"/>
          </w:tcPr>
          <w:p w:rsidR="00F87404" w:rsidRPr="00F87404" w:rsidRDefault="00F87404" w:rsidP="00830B60">
            <w:pPr>
              <w:rPr>
                <w:bCs/>
                <w:color w:val="000000"/>
                <w:sz w:val="20"/>
                <w:lang w:val="en-GB"/>
              </w:rPr>
            </w:pPr>
            <w:r w:rsidRPr="00F87404">
              <w:rPr>
                <w:bCs/>
                <w:color w:val="000000"/>
                <w:sz w:val="20"/>
                <w:lang w:val="en-GB"/>
              </w:rPr>
              <w:t>LUNGO</w:t>
            </w:r>
          </w:p>
        </w:tc>
        <w:tc>
          <w:tcPr>
            <w:tcW w:w="3118" w:type="dxa"/>
          </w:tcPr>
          <w:p w:rsidR="00F87404" w:rsidRPr="00F87404" w:rsidRDefault="00F87404" w:rsidP="00830B6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CF/AF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30B6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17.30</w:t>
            </w:r>
          </w:p>
        </w:tc>
        <w:tc>
          <w:tcPr>
            <w:tcW w:w="6436" w:type="dxa"/>
          </w:tcPr>
          <w:p w:rsidR="00F87404" w:rsidRPr="00F87404" w:rsidRDefault="00F87404" w:rsidP="00830B60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300</w:t>
            </w:r>
          </w:p>
        </w:tc>
        <w:tc>
          <w:tcPr>
            <w:tcW w:w="3118" w:type="dxa"/>
          </w:tcPr>
          <w:p w:rsidR="00F87404" w:rsidRPr="00F87404" w:rsidRDefault="00F87404" w:rsidP="00830B6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30B6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17.40</w:t>
            </w:r>
          </w:p>
        </w:tc>
        <w:tc>
          <w:tcPr>
            <w:tcW w:w="6436" w:type="dxa"/>
          </w:tcPr>
          <w:p w:rsidR="00F87404" w:rsidRPr="00F87404" w:rsidRDefault="00F87404" w:rsidP="00830B60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800</w:t>
            </w:r>
          </w:p>
        </w:tc>
        <w:tc>
          <w:tcPr>
            <w:tcW w:w="3118" w:type="dxa"/>
          </w:tcPr>
          <w:p w:rsidR="00F87404" w:rsidRPr="00F87404" w:rsidRDefault="00F87404" w:rsidP="00830B60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5C04CB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17.50</w:t>
            </w:r>
          </w:p>
        </w:tc>
        <w:tc>
          <w:tcPr>
            <w:tcW w:w="6436" w:type="dxa"/>
          </w:tcPr>
          <w:p w:rsidR="00F87404" w:rsidRPr="00F87404" w:rsidRDefault="00F87404" w:rsidP="005C04CB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800</w:t>
            </w:r>
          </w:p>
        </w:tc>
        <w:tc>
          <w:tcPr>
            <w:tcW w:w="3118" w:type="dxa"/>
          </w:tcPr>
          <w:p w:rsidR="00F87404" w:rsidRPr="00F87404" w:rsidRDefault="00F87404" w:rsidP="005C04CB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18.00</w:t>
            </w:r>
          </w:p>
        </w:tc>
        <w:tc>
          <w:tcPr>
            <w:tcW w:w="6436" w:type="dxa"/>
          </w:tcPr>
          <w:p w:rsidR="00F87404" w:rsidRPr="00F87404" w:rsidRDefault="00F87404" w:rsidP="00804341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 xml:space="preserve">GIAVELLOTTO  gr. 400 + gr. 500 </w:t>
            </w:r>
          </w:p>
        </w:tc>
        <w:tc>
          <w:tcPr>
            <w:tcW w:w="3118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CF/AF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</w:rPr>
            </w:pPr>
            <w:r w:rsidRPr="00F87404">
              <w:rPr>
                <w:color w:val="000000"/>
                <w:sz w:val="20"/>
              </w:rPr>
              <w:t>18.00</w:t>
            </w:r>
          </w:p>
        </w:tc>
        <w:tc>
          <w:tcPr>
            <w:tcW w:w="6436" w:type="dxa"/>
          </w:tcPr>
          <w:p w:rsidR="00F87404" w:rsidRPr="00F87404" w:rsidRDefault="00F87404" w:rsidP="00804341">
            <w:pPr>
              <w:rPr>
                <w:color w:val="000000"/>
                <w:sz w:val="20"/>
              </w:rPr>
            </w:pPr>
            <w:r w:rsidRPr="00F87404">
              <w:rPr>
                <w:color w:val="000000"/>
                <w:sz w:val="20"/>
              </w:rPr>
              <w:t xml:space="preserve">PESO Kg. 4 + Kg. 5 </w:t>
            </w:r>
          </w:p>
        </w:tc>
        <w:tc>
          <w:tcPr>
            <w:tcW w:w="3118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CM/AM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18.00</w:t>
            </w:r>
          </w:p>
        </w:tc>
        <w:tc>
          <w:tcPr>
            <w:tcW w:w="6436" w:type="dxa"/>
          </w:tcPr>
          <w:p w:rsidR="00F87404" w:rsidRPr="00F87404" w:rsidRDefault="00F87404" w:rsidP="00804341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2.000</w:t>
            </w:r>
          </w:p>
        </w:tc>
        <w:tc>
          <w:tcPr>
            <w:tcW w:w="3118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18.15</w:t>
            </w:r>
          </w:p>
        </w:tc>
        <w:tc>
          <w:tcPr>
            <w:tcW w:w="6436" w:type="dxa"/>
          </w:tcPr>
          <w:p w:rsidR="00F87404" w:rsidRPr="00F87404" w:rsidRDefault="00F87404" w:rsidP="00804341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2.000</w:t>
            </w:r>
          </w:p>
        </w:tc>
        <w:tc>
          <w:tcPr>
            <w:tcW w:w="3118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18.30</w:t>
            </w:r>
          </w:p>
        </w:tc>
        <w:tc>
          <w:tcPr>
            <w:tcW w:w="6436" w:type="dxa"/>
          </w:tcPr>
          <w:p w:rsidR="00F87404" w:rsidRPr="00F87404" w:rsidRDefault="00F87404" w:rsidP="00804341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LUNGO</w:t>
            </w:r>
          </w:p>
        </w:tc>
        <w:tc>
          <w:tcPr>
            <w:tcW w:w="3118" w:type="dxa"/>
          </w:tcPr>
          <w:p w:rsidR="00F87404" w:rsidRPr="00F87404" w:rsidRDefault="00F87404" w:rsidP="0080434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CM/AM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CC4BD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18.30</w:t>
            </w:r>
          </w:p>
        </w:tc>
        <w:tc>
          <w:tcPr>
            <w:tcW w:w="6436" w:type="dxa"/>
          </w:tcPr>
          <w:p w:rsidR="00F87404" w:rsidRPr="00F87404" w:rsidRDefault="00F87404" w:rsidP="00CC4BD1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3.000</w:t>
            </w:r>
          </w:p>
        </w:tc>
        <w:tc>
          <w:tcPr>
            <w:tcW w:w="3118" w:type="dxa"/>
          </w:tcPr>
          <w:p w:rsidR="00F87404" w:rsidRPr="00F87404" w:rsidRDefault="00F87404" w:rsidP="00CC4BD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CC4BD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18.45</w:t>
            </w:r>
          </w:p>
        </w:tc>
        <w:tc>
          <w:tcPr>
            <w:tcW w:w="6436" w:type="dxa"/>
          </w:tcPr>
          <w:p w:rsidR="00F87404" w:rsidRPr="00F87404" w:rsidRDefault="00F87404" w:rsidP="00CC4BD1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3.000</w:t>
            </w:r>
          </w:p>
        </w:tc>
        <w:tc>
          <w:tcPr>
            <w:tcW w:w="3118" w:type="dxa"/>
          </w:tcPr>
          <w:p w:rsidR="00F87404" w:rsidRPr="00F87404" w:rsidRDefault="00F87404" w:rsidP="00CC4BD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AF</w:t>
            </w:r>
          </w:p>
        </w:tc>
      </w:tr>
      <w:tr w:rsidR="00F87404" w:rsidRPr="00F87404" w:rsidTr="00F87404">
        <w:trPr>
          <w:trHeight w:val="283"/>
        </w:trPr>
        <w:tc>
          <w:tcPr>
            <w:tcW w:w="779" w:type="dxa"/>
          </w:tcPr>
          <w:p w:rsidR="00F87404" w:rsidRPr="00F87404" w:rsidRDefault="00F87404" w:rsidP="00CC4BD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19.00</w:t>
            </w:r>
          </w:p>
        </w:tc>
        <w:tc>
          <w:tcPr>
            <w:tcW w:w="6436" w:type="dxa"/>
          </w:tcPr>
          <w:p w:rsidR="00F87404" w:rsidRPr="00F87404" w:rsidRDefault="00F87404" w:rsidP="00CC4BD1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4x400</w:t>
            </w:r>
          </w:p>
        </w:tc>
        <w:tc>
          <w:tcPr>
            <w:tcW w:w="3118" w:type="dxa"/>
          </w:tcPr>
          <w:p w:rsidR="00F87404" w:rsidRPr="00F87404" w:rsidRDefault="00F87404" w:rsidP="00CC4BD1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AM</w:t>
            </w:r>
          </w:p>
        </w:tc>
      </w:tr>
      <w:tr w:rsidR="0042189B" w:rsidRPr="00F87404" w:rsidTr="00F87404">
        <w:trPr>
          <w:trHeight w:val="283"/>
        </w:trPr>
        <w:tc>
          <w:tcPr>
            <w:tcW w:w="779" w:type="dxa"/>
          </w:tcPr>
          <w:p w:rsidR="0042189B" w:rsidRPr="00F87404" w:rsidRDefault="0042189B" w:rsidP="00F87404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19.</w:t>
            </w:r>
            <w:r w:rsidR="00F87404" w:rsidRPr="00F87404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6436" w:type="dxa"/>
          </w:tcPr>
          <w:p w:rsidR="0042189B" w:rsidRPr="00F87404" w:rsidRDefault="0042189B" w:rsidP="00752D5D">
            <w:pPr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4x400</w:t>
            </w:r>
          </w:p>
        </w:tc>
        <w:tc>
          <w:tcPr>
            <w:tcW w:w="3118" w:type="dxa"/>
          </w:tcPr>
          <w:p w:rsidR="0042189B" w:rsidRPr="00F87404" w:rsidRDefault="0042189B" w:rsidP="00752D5D">
            <w:pPr>
              <w:jc w:val="center"/>
              <w:rPr>
                <w:color w:val="000000"/>
                <w:sz w:val="20"/>
                <w:lang w:val="en-GB"/>
              </w:rPr>
            </w:pPr>
            <w:r w:rsidRPr="00F87404">
              <w:rPr>
                <w:color w:val="000000"/>
                <w:sz w:val="20"/>
                <w:lang w:val="en-GB"/>
              </w:rPr>
              <w:t>AF</w:t>
            </w:r>
          </w:p>
        </w:tc>
      </w:tr>
    </w:tbl>
    <w:p w:rsidR="0042189B" w:rsidRDefault="0042189B" w:rsidP="0042189B">
      <w:pPr>
        <w:rPr>
          <w:color w:val="000000"/>
          <w:lang w:val="en-GB"/>
        </w:rPr>
      </w:pPr>
    </w:p>
    <w:p w:rsidR="0042189B" w:rsidRDefault="0042189B" w:rsidP="0042189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NORME TECNICHE</w:t>
      </w:r>
    </w:p>
    <w:p w:rsidR="0042189B" w:rsidRDefault="0042189B" w:rsidP="0042189B">
      <w:pPr>
        <w:rPr>
          <w:b/>
          <w:color w:val="000000"/>
          <w:u w:val="single"/>
        </w:rPr>
      </w:pPr>
    </w:p>
    <w:p w:rsidR="0042189B" w:rsidRPr="009270BF" w:rsidRDefault="0042189B" w:rsidP="00952634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tLeast"/>
        <w:ind w:hanging="436"/>
        <w:jc w:val="both"/>
        <w:rPr>
          <w:bCs/>
          <w:color w:val="000000"/>
          <w:sz w:val="22"/>
          <w:szCs w:val="22"/>
        </w:rPr>
      </w:pPr>
      <w:r w:rsidRPr="009270BF">
        <w:rPr>
          <w:color w:val="000000"/>
          <w:sz w:val="22"/>
          <w:szCs w:val="22"/>
        </w:rPr>
        <w:t xml:space="preserve">Iscrizioni: sul sito </w:t>
      </w:r>
      <w:hyperlink r:id="rId6" w:history="1">
        <w:r w:rsidRPr="009270BF">
          <w:rPr>
            <w:rStyle w:val="Collegamentoipertestuale"/>
            <w:sz w:val="22"/>
            <w:szCs w:val="22"/>
          </w:rPr>
          <w:t>www.fidal.it</w:t>
        </w:r>
      </w:hyperlink>
      <w:r w:rsidRPr="009270BF">
        <w:rPr>
          <w:color w:val="000000"/>
          <w:sz w:val="22"/>
          <w:szCs w:val="22"/>
        </w:rPr>
        <w:t xml:space="preserve"> , servizi ON LINE, </w:t>
      </w:r>
      <w:r w:rsidR="00564BF2" w:rsidRPr="009270BF">
        <w:rPr>
          <w:b/>
          <w:bCs/>
          <w:color w:val="000080"/>
          <w:sz w:val="22"/>
          <w:szCs w:val="22"/>
          <w:u w:val="single"/>
        </w:rPr>
        <w:t xml:space="preserve">ENTRO E NON OLTRE LE ORE 20.00 DI GIOVEDI’ </w:t>
      </w:r>
      <w:r w:rsidR="00DC30E3" w:rsidRPr="009270BF">
        <w:rPr>
          <w:b/>
          <w:bCs/>
          <w:color w:val="000080"/>
          <w:sz w:val="22"/>
          <w:szCs w:val="22"/>
          <w:u w:val="single"/>
        </w:rPr>
        <w:t>12</w:t>
      </w:r>
      <w:r w:rsidRPr="009270BF">
        <w:rPr>
          <w:b/>
          <w:bCs/>
          <w:color w:val="000080"/>
          <w:sz w:val="22"/>
          <w:szCs w:val="22"/>
          <w:u w:val="single"/>
        </w:rPr>
        <w:t xml:space="preserve"> </w:t>
      </w:r>
      <w:r w:rsidR="00DC30E3" w:rsidRPr="009270BF">
        <w:rPr>
          <w:b/>
          <w:bCs/>
          <w:color w:val="000080"/>
          <w:sz w:val="22"/>
          <w:szCs w:val="22"/>
          <w:u w:val="single"/>
        </w:rPr>
        <w:t>maggio</w:t>
      </w:r>
      <w:r w:rsidR="00952634" w:rsidRPr="009270BF">
        <w:rPr>
          <w:b/>
          <w:bCs/>
          <w:color w:val="000080"/>
          <w:sz w:val="22"/>
          <w:szCs w:val="22"/>
          <w:u w:val="single"/>
        </w:rPr>
        <w:t>.</w:t>
      </w:r>
      <w:r w:rsidRPr="009270BF">
        <w:rPr>
          <w:color w:val="000000"/>
          <w:sz w:val="22"/>
          <w:szCs w:val="22"/>
        </w:rPr>
        <w:t xml:space="preserve"> </w:t>
      </w:r>
      <w:r w:rsidRPr="009270BF">
        <w:rPr>
          <w:bCs/>
          <w:color w:val="000000"/>
          <w:sz w:val="22"/>
          <w:szCs w:val="22"/>
        </w:rPr>
        <w:t>O</w:t>
      </w:r>
      <w:r w:rsidRPr="009270BF">
        <w:rPr>
          <w:rFonts w:ascii="Arial" w:hAnsi="Arial"/>
          <w:bCs/>
          <w:sz w:val="22"/>
          <w:szCs w:val="22"/>
        </w:rPr>
        <w:t>ltre tale termine, saranno accettate solo iscrizioni in campo, entro l’orario previsto per la conferma iscrizioni, previo pagamento della tassa di euro 5,00 per</w:t>
      </w:r>
      <w:r w:rsidRPr="009270BF">
        <w:rPr>
          <w:bCs/>
          <w:color w:val="000000"/>
          <w:sz w:val="22"/>
          <w:szCs w:val="22"/>
        </w:rPr>
        <w:t xml:space="preserve"> atleta/gara. </w:t>
      </w:r>
    </w:p>
    <w:p w:rsidR="0042189B" w:rsidRPr="009270BF" w:rsidRDefault="0042189B" w:rsidP="00952634">
      <w:pPr>
        <w:pStyle w:val="Rientrocorpodeltesto"/>
        <w:tabs>
          <w:tab w:val="num" w:pos="709"/>
        </w:tabs>
        <w:spacing w:line="240" w:lineRule="atLeast"/>
        <w:ind w:hanging="11"/>
        <w:rPr>
          <w:b w:val="0"/>
        </w:rPr>
      </w:pPr>
      <w:r w:rsidRPr="009270BF">
        <w:rPr>
          <w:b w:val="0"/>
        </w:rPr>
        <w:t xml:space="preserve">Al momento del ritiro della busta, ogni società dovrà versare, per ogni </w:t>
      </w:r>
      <w:r w:rsidRPr="009270BF">
        <w:t>atleta</w:t>
      </w:r>
      <w:r w:rsidR="00346B65" w:rsidRPr="009270BF">
        <w:t>-gara</w:t>
      </w:r>
      <w:r w:rsidRPr="009270BF">
        <w:rPr>
          <w:b w:val="0"/>
        </w:rPr>
        <w:t xml:space="preserve"> iscritto, la quota di </w:t>
      </w:r>
      <w:r w:rsidRPr="009270BF">
        <w:t>1 euro</w:t>
      </w:r>
      <w:r w:rsidRPr="009270BF">
        <w:rPr>
          <w:b w:val="0"/>
        </w:rPr>
        <w:t>.</w:t>
      </w:r>
    </w:p>
    <w:p w:rsidR="00785E1E" w:rsidRPr="009270BF" w:rsidRDefault="00785E1E" w:rsidP="00952634">
      <w:pPr>
        <w:numPr>
          <w:ilvl w:val="0"/>
          <w:numId w:val="1"/>
        </w:numPr>
        <w:tabs>
          <w:tab w:val="clear" w:pos="720"/>
          <w:tab w:val="num" w:pos="142"/>
        </w:tabs>
        <w:overflowPunct/>
        <w:autoSpaceDE/>
        <w:autoSpaceDN/>
        <w:adjustRightInd/>
        <w:spacing w:line="240" w:lineRule="atLeast"/>
        <w:ind w:hanging="436"/>
        <w:jc w:val="both"/>
        <w:textAlignment w:val="auto"/>
        <w:rPr>
          <w:bCs/>
          <w:color w:val="000000"/>
          <w:sz w:val="22"/>
          <w:szCs w:val="22"/>
        </w:rPr>
      </w:pPr>
      <w:r w:rsidRPr="009270BF">
        <w:rPr>
          <w:rFonts w:ascii="Arial" w:hAnsi="Arial"/>
          <w:bCs/>
          <w:sz w:val="22"/>
          <w:szCs w:val="22"/>
        </w:rPr>
        <w:t>Nel caso di ATLETI regolarmente iscritt</w:t>
      </w:r>
      <w:r w:rsidR="00450680">
        <w:rPr>
          <w:rFonts w:ascii="Arial" w:hAnsi="Arial"/>
          <w:bCs/>
          <w:sz w:val="22"/>
          <w:szCs w:val="22"/>
        </w:rPr>
        <w:t>i</w:t>
      </w:r>
      <w:r w:rsidRPr="009270BF">
        <w:rPr>
          <w:rFonts w:ascii="Arial" w:hAnsi="Arial"/>
          <w:bCs/>
          <w:sz w:val="22"/>
          <w:szCs w:val="22"/>
        </w:rPr>
        <w:t xml:space="preserve"> ma che decidessero di non partecipare alle gare, sarà possibile comunicarne l’assenza entro le ore </w:t>
      </w:r>
      <w:r w:rsidRPr="009270BF">
        <w:rPr>
          <w:b/>
          <w:bCs/>
          <w:color w:val="1F3864" w:themeColor="accent5" w:themeShade="80"/>
          <w:sz w:val="22"/>
          <w:szCs w:val="22"/>
          <w:highlight w:val="yellow"/>
        </w:rPr>
        <w:t>11.00</w:t>
      </w:r>
      <w:r w:rsidRPr="009270BF">
        <w:rPr>
          <w:rFonts w:ascii="Arial" w:hAnsi="Arial"/>
          <w:bCs/>
          <w:color w:val="1F3864" w:themeColor="accent5" w:themeShade="80"/>
          <w:sz w:val="22"/>
          <w:szCs w:val="22"/>
          <w:highlight w:val="yellow"/>
        </w:rPr>
        <w:t xml:space="preserve"> di sabato </w:t>
      </w:r>
      <w:r w:rsidRPr="009270BF">
        <w:rPr>
          <w:rFonts w:ascii="Arial" w:hAnsi="Arial"/>
          <w:b/>
          <w:bCs/>
          <w:color w:val="1F3864" w:themeColor="accent5" w:themeShade="80"/>
          <w:sz w:val="22"/>
          <w:szCs w:val="22"/>
          <w:highlight w:val="yellow"/>
        </w:rPr>
        <w:t>14 MAGGIO</w:t>
      </w:r>
      <w:r w:rsidRPr="009270BF">
        <w:rPr>
          <w:rFonts w:ascii="Arial" w:hAnsi="Arial"/>
          <w:bCs/>
          <w:sz w:val="22"/>
          <w:szCs w:val="22"/>
        </w:rPr>
        <w:t>, per e-mail all’indirizzo</w:t>
      </w:r>
      <w:r w:rsidRPr="009270BF">
        <w:rPr>
          <w:b/>
          <w:color w:val="000000"/>
          <w:sz w:val="22"/>
          <w:szCs w:val="22"/>
        </w:rPr>
        <w:t xml:space="preserve"> </w:t>
      </w:r>
      <w:hyperlink r:id="rId7" w:history="1">
        <w:r w:rsidRPr="009270BF">
          <w:rPr>
            <w:rStyle w:val="Collegamentoipertestuale"/>
            <w:b/>
            <w:sz w:val="22"/>
            <w:szCs w:val="22"/>
          </w:rPr>
          <w:t>francesco.picciani@posta.it</w:t>
        </w:r>
      </w:hyperlink>
      <w:r w:rsidRPr="009270BF">
        <w:rPr>
          <w:b/>
          <w:color w:val="000000"/>
          <w:sz w:val="22"/>
          <w:szCs w:val="22"/>
        </w:rPr>
        <w:t xml:space="preserve"> </w:t>
      </w:r>
      <w:r w:rsidR="00952634" w:rsidRPr="009270BF">
        <w:rPr>
          <w:b/>
          <w:color w:val="000000"/>
          <w:sz w:val="22"/>
          <w:szCs w:val="22"/>
        </w:rPr>
        <w:t>;</w:t>
      </w:r>
      <w:r w:rsidRPr="009270BF">
        <w:rPr>
          <w:color w:val="000000"/>
          <w:sz w:val="22"/>
          <w:szCs w:val="22"/>
        </w:rPr>
        <w:t xml:space="preserve"> </w:t>
      </w:r>
      <w:r w:rsidRPr="009270BF">
        <w:rPr>
          <w:rFonts w:ascii="Arial" w:hAnsi="Arial"/>
          <w:bCs/>
          <w:sz w:val="22"/>
          <w:szCs w:val="22"/>
        </w:rPr>
        <w:t>le relative quote di iscrizione saranno defalcate dall’importo dovuto</w:t>
      </w:r>
      <w:r w:rsidRPr="009270BF">
        <w:rPr>
          <w:bCs/>
          <w:color w:val="000000"/>
          <w:sz w:val="22"/>
          <w:szCs w:val="22"/>
        </w:rPr>
        <w:t xml:space="preserve">. </w:t>
      </w:r>
    </w:p>
    <w:p w:rsidR="00785E1E" w:rsidRPr="009270BF" w:rsidRDefault="00785E1E" w:rsidP="00952634">
      <w:pPr>
        <w:tabs>
          <w:tab w:val="num" w:pos="142"/>
        </w:tabs>
        <w:spacing w:line="240" w:lineRule="atLeast"/>
        <w:ind w:left="360" w:hanging="436"/>
        <w:jc w:val="both"/>
        <w:rPr>
          <w:b/>
          <w:bCs/>
          <w:color w:val="000000"/>
          <w:sz w:val="22"/>
          <w:szCs w:val="22"/>
        </w:rPr>
      </w:pPr>
    </w:p>
    <w:p w:rsidR="00785E1E" w:rsidRPr="009270BF" w:rsidRDefault="00785E1E" w:rsidP="00952634">
      <w:pPr>
        <w:numPr>
          <w:ilvl w:val="0"/>
          <w:numId w:val="2"/>
        </w:numPr>
        <w:tabs>
          <w:tab w:val="num" w:pos="142"/>
        </w:tabs>
        <w:overflowPunct/>
        <w:autoSpaceDE/>
        <w:autoSpaceDN/>
        <w:adjustRightInd/>
        <w:spacing w:line="240" w:lineRule="atLeast"/>
        <w:ind w:left="709" w:hanging="425"/>
        <w:jc w:val="both"/>
        <w:textAlignment w:val="auto"/>
        <w:rPr>
          <w:sz w:val="22"/>
          <w:szCs w:val="22"/>
        </w:rPr>
      </w:pPr>
      <w:r w:rsidRPr="009270BF">
        <w:rPr>
          <w:rFonts w:ascii="Arial" w:hAnsi="Arial"/>
          <w:bCs/>
          <w:sz w:val="22"/>
          <w:szCs w:val="22"/>
        </w:rPr>
        <w:t>LE SOCIETA’ SONO TENUTE A</w:t>
      </w:r>
      <w:r w:rsidRPr="009270BF">
        <w:rPr>
          <w:sz w:val="22"/>
          <w:szCs w:val="22"/>
        </w:rPr>
        <w:t xml:space="preserve"> </w:t>
      </w:r>
      <w:r w:rsidRPr="009270BF">
        <w:rPr>
          <w:b/>
          <w:bCs/>
          <w:sz w:val="22"/>
          <w:szCs w:val="22"/>
        </w:rPr>
        <w:t xml:space="preserve">RICONSEGNARE IN SEGRETERIA IL </w:t>
      </w:r>
      <w:r w:rsidRPr="009270BF">
        <w:rPr>
          <w:b/>
          <w:bCs/>
          <w:sz w:val="22"/>
          <w:szCs w:val="22"/>
          <w:highlight w:val="yellow"/>
        </w:rPr>
        <w:t>MODULO VARIAZIONI</w:t>
      </w:r>
      <w:r w:rsidRPr="009270BF">
        <w:rPr>
          <w:sz w:val="22"/>
          <w:szCs w:val="22"/>
        </w:rPr>
        <w:t xml:space="preserve"> </w:t>
      </w:r>
      <w:r w:rsidRPr="009270BF">
        <w:rPr>
          <w:b/>
          <w:bCs/>
          <w:sz w:val="22"/>
          <w:szCs w:val="22"/>
        </w:rPr>
        <w:t xml:space="preserve">ENTRO LE </w:t>
      </w:r>
      <w:r w:rsidRPr="009270BF">
        <w:rPr>
          <w:b/>
          <w:bCs/>
          <w:sz w:val="22"/>
          <w:szCs w:val="22"/>
          <w:highlight w:val="yellow"/>
        </w:rPr>
        <w:t>ORE 15.10</w:t>
      </w:r>
      <w:r w:rsidRPr="009270BF">
        <w:rPr>
          <w:sz w:val="22"/>
          <w:szCs w:val="22"/>
        </w:rPr>
        <w:t>.</w:t>
      </w:r>
    </w:p>
    <w:p w:rsidR="0042189B" w:rsidRPr="009270BF" w:rsidRDefault="0042189B" w:rsidP="00952634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tLeast"/>
        <w:ind w:hanging="436"/>
        <w:jc w:val="both"/>
        <w:rPr>
          <w:color w:val="000000"/>
          <w:sz w:val="22"/>
          <w:szCs w:val="22"/>
        </w:rPr>
      </w:pPr>
      <w:r w:rsidRPr="009270BF">
        <w:rPr>
          <w:rFonts w:ascii="Arial" w:hAnsi="Arial"/>
          <w:bCs/>
          <w:sz w:val="22"/>
          <w:szCs w:val="22"/>
        </w:rPr>
        <w:t>Le società sono pregate di munirsi di spille per i propri atleti</w:t>
      </w:r>
      <w:r w:rsidRPr="009270BF">
        <w:rPr>
          <w:color w:val="000000"/>
          <w:sz w:val="22"/>
          <w:szCs w:val="22"/>
        </w:rPr>
        <w:t>.</w:t>
      </w:r>
    </w:p>
    <w:p w:rsidR="0042189B" w:rsidRPr="009270BF" w:rsidRDefault="0042189B" w:rsidP="00952634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tLeast"/>
        <w:ind w:hanging="436"/>
        <w:jc w:val="both"/>
        <w:rPr>
          <w:color w:val="000000"/>
          <w:sz w:val="22"/>
          <w:szCs w:val="22"/>
        </w:rPr>
      </w:pPr>
      <w:r w:rsidRPr="009270BF">
        <w:rPr>
          <w:rFonts w:ascii="Arial" w:hAnsi="Arial"/>
          <w:bCs/>
          <w:sz w:val="22"/>
          <w:szCs w:val="22"/>
        </w:rPr>
        <w:t>Per quanto concerne le norme di partecipazione e classifica, si fa riferimento agli specifici Campionati</w:t>
      </w:r>
      <w:r w:rsidRPr="009270BF">
        <w:rPr>
          <w:color w:val="000000"/>
          <w:sz w:val="22"/>
          <w:szCs w:val="22"/>
        </w:rPr>
        <w:t>.</w:t>
      </w:r>
    </w:p>
    <w:p w:rsidR="005B2645" w:rsidRDefault="005B2645" w:rsidP="00785E1E">
      <w:pPr>
        <w:tabs>
          <w:tab w:val="num" w:pos="709"/>
        </w:tabs>
        <w:ind w:hanging="11"/>
        <w:jc w:val="both"/>
        <w:rPr>
          <w:color w:val="000000"/>
        </w:rPr>
      </w:pPr>
    </w:p>
    <w:p w:rsidR="00137D75" w:rsidRDefault="004D12B7" w:rsidP="00952634">
      <w:pPr>
        <w:tabs>
          <w:tab w:val="num" w:pos="426"/>
        </w:tabs>
        <w:ind w:left="426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="00BE79CC" w:rsidRPr="004D12B7">
        <w:rPr>
          <w:b/>
          <w:bCs/>
          <w:color w:val="000000"/>
          <w:sz w:val="28"/>
        </w:rPr>
        <w:t xml:space="preserve">Rappresentante C.R. :  </w:t>
      </w:r>
      <w:r w:rsidR="009270BF">
        <w:rPr>
          <w:b/>
          <w:bCs/>
          <w:color w:val="000000"/>
          <w:sz w:val="28"/>
        </w:rPr>
        <w:t>U</w:t>
      </w:r>
      <w:r w:rsidR="002E6B18">
        <w:rPr>
          <w:b/>
          <w:bCs/>
          <w:color w:val="000000"/>
          <w:sz w:val="28"/>
        </w:rPr>
        <w:t>mberto Tuffanelli</w:t>
      </w:r>
    </w:p>
    <w:p w:rsidR="0042189B" w:rsidRDefault="005B2645" w:rsidP="00952634">
      <w:pPr>
        <w:tabs>
          <w:tab w:val="num" w:pos="426"/>
        </w:tabs>
        <w:ind w:left="426"/>
        <w:rPr>
          <w:b/>
          <w:color w:val="000000"/>
          <w:u w:val="single"/>
        </w:rPr>
      </w:pPr>
      <w:r>
        <w:rPr>
          <w:b/>
          <w:bCs/>
          <w:color w:val="000000"/>
          <w:sz w:val="28"/>
        </w:rPr>
        <w:t xml:space="preserve">      </w:t>
      </w:r>
    </w:p>
    <w:p w:rsidR="00BC01A9" w:rsidRDefault="00F40467"/>
    <w:sectPr w:rsidR="00BC01A9" w:rsidSect="00130E3B">
      <w:pgSz w:w="11907" w:h="16840" w:code="9"/>
      <w:pgMar w:top="301" w:right="851" w:bottom="301" w:left="851" w:header="720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085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FE25DC2"/>
    <w:multiLevelType w:val="hybridMultilevel"/>
    <w:tmpl w:val="4C20F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2189B"/>
    <w:rsid w:val="00002DE7"/>
    <w:rsid w:val="00035C2C"/>
    <w:rsid w:val="000A34A1"/>
    <w:rsid w:val="000E682B"/>
    <w:rsid w:val="00130E3B"/>
    <w:rsid w:val="00137D75"/>
    <w:rsid w:val="001B3B80"/>
    <w:rsid w:val="0020027B"/>
    <w:rsid w:val="002035B4"/>
    <w:rsid w:val="002654A3"/>
    <w:rsid w:val="002B6164"/>
    <w:rsid w:val="002E181D"/>
    <w:rsid w:val="002E6B18"/>
    <w:rsid w:val="00346B65"/>
    <w:rsid w:val="0037161A"/>
    <w:rsid w:val="00387A16"/>
    <w:rsid w:val="003C6B0F"/>
    <w:rsid w:val="0042189B"/>
    <w:rsid w:val="00431FB1"/>
    <w:rsid w:val="00450680"/>
    <w:rsid w:val="004B6F03"/>
    <w:rsid w:val="004D12B7"/>
    <w:rsid w:val="00535A69"/>
    <w:rsid w:val="00564BF2"/>
    <w:rsid w:val="00564EF4"/>
    <w:rsid w:val="00574D52"/>
    <w:rsid w:val="00597378"/>
    <w:rsid w:val="005B2645"/>
    <w:rsid w:val="00625461"/>
    <w:rsid w:val="00632702"/>
    <w:rsid w:val="00633F9E"/>
    <w:rsid w:val="00645045"/>
    <w:rsid w:val="007079D5"/>
    <w:rsid w:val="00726DAD"/>
    <w:rsid w:val="0078228D"/>
    <w:rsid w:val="00785E1E"/>
    <w:rsid w:val="00845E67"/>
    <w:rsid w:val="00875867"/>
    <w:rsid w:val="008A3C4D"/>
    <w:rsid w:val="008C5F87"/>
    <w:rsid w:val="009270BF"/>
    <w:rsid w:val="0093414B"/>
    <w:rsid w:val="00952634"/>
    <w:rsid w:val="00991833"/>
    <w:rsid w:val="00994C4D"/>
    <w:rsid w:val="009B5068"/>
    <w:rsid w:val="009F5489"/>
    <w:rsid w:val="00A71D36"/>
    <w:rsid w:val="00A90601"/>
    <w:rsid w:val="00AC34B0"/>
    <w:rsid w:val="00B20DD6"/>
    <w:rsid w:val="00B90374"/>
    <w:rsid w:val="00BE79CC"/>
    <w:rsid w:val="00BF48BA"/>
    <w:rsid w:val="00C06F22"/>
    <w:rsid w:val="00C80DAF"/>
    <w:rsid w:val="00CF66CC"/>
    <w:rsid w:val="00D10EB8"/>
    <w:rsid w:val="00D1544E"/>
    <w:rsid w:val="00D25D30"/>
    <w:rsid w:val="00D71337"/>
    <w:rsid w:val="00D86C8D"/>
    <w:rsid w:val="00DC30E3"/>
    <w:rsid w:val="00DD3197"/>
    <w:rsid w:val="00DD6CD6"/>
    <w:rsid w:val="00E7528D"/>
    <w:rsid w:val="00ED7786"/>
    <w:rsid w:val="00F02EC3"/>
    <w:rsid w:val="00F40467"/>
    <w:rsid w:val="00F4773E"/>
    <w:rsid w:val="00F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89B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2189B"/>
    <w:pPr>
      <w:keepNext/>
      <w:jc w:val="center"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42189B"/>
    <w:pPr>
      <w:keepNext/>
      <w:jc w:val="center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89B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189B"/>
    <w:rPr>
      <w:rFonts w:ascii="Arial Narrow" w:eastAsia="Times New Roman" w:hAnsi="Arial Narrow" w:cs="Times New Roman"/>
      <w:b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89B"/>
    <w:rPr>
      <w:rFonts w:ascii="Arial Narrow" w:eastAsia="Times New Roman" w:hAnsi="Arial Narrow" w:cs="Times New Roman"/>
      <w:b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189B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42189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2189B"/>
    <w:pPr>
      <w:jc w:val="center"/>
    </w:pPr>
    <w:rPr>
      <w:rFonts w:ascii="Bookman Old Style" w:hAnsi="Bookman Old Style"/>
      <w:b/>
    </w:rPr>
  </w:style>
  <w:style w:type="character" w:customStyle="1" w:styleId="SottotitoloCarattere">
    <w:name w:val="Sottotitolo Carattere"/>
    <w:basedOn w:val="Carpredefinitoparagrafo"/>
    <w:link w:val="Sottotitolo"/>
    <w:rsid w:val="0042189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2189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42189B"/>
    <w:pPr>
      <w:ind w:left="720"/>
      <w:jc w:val="both"/>
    </w:pPr>
    <w:rPr>
      <w:rFonts w:ascii="Arial" w:hAnsi="Arial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89B"/>
    <w:rPr>
      <w:rFonts w:ascii="Arial" w:eastAsia="Times New Roman" w:hAnsi="Arial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89B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2189B"/>
    <w:pPr>
      <w:keepNext/>
      <w:jc w:val="center"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42189B"/>
    <w:pPr>
      <w:keepNext/>
      <w:jc w:val="center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89B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189B"/>
    <w:rPr>
      <w:rFonts w:ascii="Arial Narrow" w:eastAsia="Times New Roman" w:hAnsi="Arial Narrow" w:cs="Times New Roman"/>
      <w:b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89B"/>
    <w:rPr>
      <w:rFonts w:ascii="Arial Narrow" w:eastAsia="Times New Roman" w:hAnsi="Arial Narrow" w:cs="Times New Roman"/>
      <w:b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189B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42189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2189B"/>
    <w:pPr>
      <w:jc w:val="center"/>
    </w:pPr>
    <w:rPr>
      <w:rFonts w:ascii="Bookman Old Style" w:hAnsi="Bookman Old Style"/>
      <w:b/>
    </w:rPr>
  </w:style>
  <w:style w:type="character" w:customStyle="1" w:styleId="SottotitoloCarattere">
    <w:name w:val="Sottotitolo Carattere"/>
    <w:basedOn w:val="Carpredefinitoparagrafo"/>
    <w:link w:val="Sottotitolo"/>
    <w:rsid w:val="0042189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2189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42189B"/>
    <w:pPr>
      <w:ind w:left="720"/>
      <w:jc w:val="both"/>
    </w:pPr>
    <w:rPr>
      <w:rFonts w:ascii="Arial" w:hAnsi="Arial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89B"/>
    <w:rPr>
      <w:rFonts w:ascii="Arial" w:eastAsia="Times New Roman" w:hAnsi="Arial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esco.picciani@pos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dal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10646-D06A-4BAE-A75D-6C7CB08B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Ettorre</dc:creator>
  <cp:lastModifiedBy>fidal</cp:lastModifiedBy>
  <cp:revision>2</cp:revision>
  <cp:lastPrinted>2016-05-05T10:46:00Z</cp:lastPrinted>
  <dcterms:created xsi:type="dcterms:W3CDTF">2016-05-09T13:39:00Z</dcterms:created>
  <dcterms:modified xsi:type="dcterms:W3CDTF">2016-05-09T13:39:00Z</dcterms:modified>
</cp:coreProperties>
</file>